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EFA9" w14:textId="01DA8DED" w:rsidR="00C45F22" w:rsidRPr="00691828" w:rsidRDefault="0001286A" w:rsidP="00691828">
      <w:pPr>
        <w:autoSpaceDE w:val="0"/>
        <w:autoSpaceDN w:val="0"/>
        <w:jc w:val="center"/>
        <w:rPr>
          <w:rFonts w:ascii="ＭＳ 明朝" w:hAnsi="ＭＳ 明朝"/>
          <w:sz w:val="24"/>
        </w:rPr>
      </w:pPr>
      <w:r>
        <w:rPr>
          <w:rFonts w:ascii="ＭＳ 明朝" w:hAnsi="ＭＳ 明朝" w:hint="eastAsia"/>
          <w:sz w:val="24"/>
        </w:rPr>
        <w:t>大郷町</w:t>
      </w:r>
      <w:r w:rsidR="00166FF4" w:rsidRPr="00166FF4">
        <w:rPr>
          <w:rFonts w:ascii="ＭＳ 明朝" w:hAnsi="ＭＳ 明朝" w:hint="eastAsia"/>
          <w:sz w:val="24"/>
        </w:rPr>
        <w:t>地域公共交通計画策定業務</w:t>
      </w:r>
      <w:r w:rsidR="00233D92" w:rsidRPr="002E2224">
        <w:rPr>
          <w:rFonts w:ascii="ＭＳ 明朝" w:hAnsi="ＭＳ 明朝" w:hint="eastAsia"/>
          <w:sz w:val="24"/>
        </w:rPr>
        <w:t>仕様書</w:t>
      </w:r>
    </w:p>
    <w:p w14:paraId="7ED1FF68" w14:textId="77777777" w:rsidR="00C45F22" w:rsidRPr="002E2224" w:rsidRDefault="00C45F22" w:rsidP="00BA3FAB">
      <w:pPr>
        <w:autoSpaceDE w:val="0"/>
        <w:autoSpaceDN w:val="0"/>
        <w:rPr>
          <w:rFonts w:ascii="ＭＳ 明朝" w:hAnsi="ＭＳ 明朝"/>
        </w:rPr>
      </w:pPr>
    </w:p>
    <w:p w14:paraId="594030E4" w14:textId="77777777" w:rsidR="001D1064" w:rsidRPr="002E2224" w:rsidRDefault="001D1064" w:rsidP="00BA3FAB">
      <w:pPr>
        <w:autoSpaceDE w:val="0"/>
        <w:autoSpaceDN w:val="0"/>
        <w:rPr>
          <w:rFonts w:ascii="ＭＳ 明朝" w:hAnsi="ＭＳ 明朝"/>
        </w:rPr>
      </w:pPr>
    </w:p>
    <w:p w14:paraId="0EA07B44" w14:textId="77777777" w:rsidR="00C45F22" w:rsidRPr="002E2224" w:rsidRDefault="00001227" w:rsidP="00BA3FAB">
      <w:pPr>
        <w:autoSpaceDE w:val="0"/>
        <w:autoSpaceDN w:val="0"/>
        <w:rPr>
          <w:rFonts w:ascii="ＭＳ ゴシック" w:eastAsia="ＭＳ ゴシック" w:hAnsi="ＭＳ ゴシック"/>
        </w:rPr>
      </w:pPr>
      <w:r w:rsidRPr="002E2224">
        <w:rPr>
          <w:rFonts w:ascii="ＭＳ ゴシック" w:eastAsia="ＭＳ ゴシック" w:hAnsi="ＭＳ ゴシック" w:hint="eastAsia"/>
        </w:rPr>
        <w:t>第</w:t>
      </w:r>
      <w:r w:rsidR="004C59F6" w:rsidRPr="002E2224">
        <w:rPr>
          <w:rFonts w:ascii="ＭＳ ゴシック" w:eastAsia="ＭＳ ゴシック" w:hAnsi="ＭＳ ゴシック" w:hint="eastAsia"/>
        </w:rPr>
        <w:t>１</w:t>
      </w:r>
      <w:r w:rsidRPr="002E2224">
        <w:rPr>
          <w:rFonts w:ascii="ＭＳ ゴシック" w:eastAsia="ＭＳ ゴシック" w:hAnsi="ＭＳ ゴシック" w:hint="eastAsia"/>
        </w:rPr>
        <w:t>条</w:t>
      </w:r>
      <w:r w:rsidR="00C45F22" w:rsidRPr="002E2224">
        <w:rPr>
          <w:rFonts w:ascii="ＭＳ ゴシック" w:eastAsia="ＭＳ ゴシック" w:hAnsi="ＭＳ ゴシック" w:hint="eastAsia"/>
        </w:rPr>
        <w:t xml:space="preserve">　業務の目的</w:t>
      </w:r>
    </w:p>
    <w:p w14:paraId="55273348" w14:textId="1D4DA92B" w:rsidR="00DB30DD" w:rsidRPr="00301748" w:rsidRDefault="00BF0774" w:rsidP="00D123CF">
      <w:pPr>
        <w:pStyle w:val="3"/>
        <w:autoSpaceDE w:val="0"/>
        <w:autoSpaceDN w:val="0"/>
        <w:ind w:leftChars="100" w:left="210" w:firstLineChars="100" w:firstLine="210"/>
        <w:rPr>
          <w:rFonts w:ascii="ＭＳ 明朝" w:hAnsi="ＭＳ 明朝"/>
          <w:szCs w:val="21"/>
        </w:rPr>
      </w:pPr>
      <w:r w:rsidRPr="00C615A3">
        <w:rPr>
          <w:rFonts w:ascii="ＭＳ 明朝" w:hAnsi="ＭＳ 明朝" w:hint="eastAsia"/>
          <w:szCs w:val="21"/>
        </w:rPr>
        <w:t>本</w:t>
      </w:r>
      <w:r w:rsidR="00DB07FD">
        <w:rPr>
          <w:rFonts w:ascii="ＭＳ 明朝" w:hAnsi="ＭＳ 明朝" w:hint="eastAsia"/>
          <w:szCs w:val="21"/>
        </w:rPr>
        <w:t>町</w:t>
      </w:r>
      <w:r w:rsidR="00E410A4">
        <w:rPr>
          <w:rFonts w:ascii="ＭＳ 明朝" w:hAnsi="ＭＳ 明朝" w:hint="eastAsia"/>
          <w:szCs w:val="21"/>
        </w:rPr>
        <w:t>で</w:t>
      </w:r>
      <w:r w:rsidR="00D123CF" w:rsidRPr="00C615A3">
        <w:rPr>
          <w:rFonts w:ascii="ＭＳ 明朝" w:hAnsi="ＭＳ 明朝" w:hint="eastAsia"/>
          <w:szCs w:val="21"/>
        </w:rPr>
        <w:t>は、</w:t>
      </w:r>
      <w:r w:rsidR="005A55F1">
        <w:rPr>
          <w:rFonts w:ascii="ＭＳ 明朝" w:hAnsi="ＭＳ 明朝" w:hint="eastAsia"/>
          <w:szCs w:val="21"/>
        </w:rPr>
        <w:t>町営</w:t>
      </w:r>
      <w:r w:rsidR="00114AA3">
        <w:rPr>
          <w:rFonts w:ascii="ＭＳ 明朝" w:hAnsi="ＭＳ 明朝" w:hint="eastAsia"/>
          <w:szCs w:val="21"/>
        </w:rPr>
        <w:t>の住民バス</w:t>
      </w:r>
      <w:r w:rsidR="00E410A4">
        <w:rPr>
          <w:rFonts w:ascii="ＭＳ 明朝" w:hAnsi="ＭＳ 明朝" w:hint="eastAsia"/>
          <w:szCs w:val="21"/>
        </w:rPr>
        <w:t>に加えて</w:t>
      </w:r>
      <w:r w:rsidR="00301748">
        <w:rPr>
          <w:rFonts w:ascii="ＭＳ 明朝" w:hAnsi="ＭＳ 明朝" w:hint="eastAsia"/>
          <w:szCs w:val="21"/>
        </w:rPr>
        <w:t>、</w:t>
      </w:r>
      <w:r w:rsidR="00301748" w:rsidRPr="00301748">
        <w:rPr>
          <w:rFonts w:ascii="ＭＳ 明朝" w:hAnsi="ＭＳ 明朝" w:hint="eastAsia"/>
          <w:szCs w:val="21"/>
        </w:rPr>
        <w:t>高齢者外出支援事業「ふれあい号」</w:t>
      </w:r>
      <w:r w:rsidR="00301748">
        <w:rPr>
          <w:rFonts w:ascii="ＭＳ 明朝" w:hAnsi="ＭＳ 明朝" w:hint="eastAsia"/>
          <w:szCs w:val="21"/>
        </w:rPr>
        <w:t>や</w:t>
      </w:r>
      <w:r w:rsidR="00716C21">
        <w:rPr>
          <w:rFonts w:ascii="ＭＳ 明朝" w:hAnsi="ＭＳ 明朝" w:hint="eastAsia"/>
          <w:szCs w:val="21"/>
        </w:rPr>
        <w:t>スクールバス等が住民の</w:t>
      </w:r>
      <w:r w:rsidR="00E410A4">
        <w:rPr>
          <w:rFonts w:ascii="ＭＳ 明朝" w:hAnsi="ＭＳ 明朝" w:hint="eastAsia"/>
          <w:szCs w:val="21"/>
        </w:rPr>
        <w:t>重要な移動手段となっている。</w:t>
      </w:r>
    </w:p>
    <w:p w14:paraId="49A1ACC8" w14:textId="4F290BAB" w:rsidR="001D227E" w:rsidRPr="00C615A3" w:rsidRDefault="00254E80" w:rsidP="00D123CF">
      <w:pPr>
        <w:pStyle w:val="3"/>
        <w:autoSpaceDE w:val="0"/>
        <w:autoSpaceDN w:val="0"/>
        <w:ind w:leftChars="100" w:left="210" w:firstLineChars="100" w:firstLine="210"/>
        <w:rPr>
          <w:rFonts w:ascii="ＭＳ 明朝" w:hAnsi="ＭＳ 明朝"/>
          <w:szCs w:val="21"/>
        </w:rPr>
      </w:pPr>
      <w:r w:rsidRPr="00C615A3">
        <w:rPr>
          <w:rFonts w:ascii="ＭＳ 明朝" w:hAnsi="ＭＳ 明朝" w:hint="eastAsia"/>
          <w:szCs w:val="21"/>
        </w:rPr>
        <w:t>本業務では、</w:t>
      </w:r>
      <w:r w:rsidR="00331FBE" w:rsidRPr="00C615A3">
        <w:rPr>
          <w:rFonts w:hint="eastAsia"/>
        </w:rPr>
        <w:t>地域公共交通活性化再生法等の改正を踏まえつつ、</w:t>
      </w:r>
      <w:r w:rsidR="00331FBE">
        <w:rPr>
          <w:rFonts w:ascii="ＭＳ 明朝" w:hAnsi="ＭＳ 明朝" w:hint="eastAsia"/>
          <w:szCs w:val="21"/>
        </w:rPr>
        <w:t>町</w:t>
      </w:r>
      <w:r w:rsidR="00331FBE" w:rsidRPr="00C615A3">
        <w:rPr>
          <w:rFonts w:ascii="ＭＳ 明朝" w:hAnsi="ＭＳ 明朝" w:hint="eastAsia"/>
          <w:szCs w:val="21"/>
        </w:rPr>
        <w:t>内全域の公共交通を取り巻く実態・ニーズを把握し、持続可能な地域公共交通網の実現に向けた基本方針や目標を設定し、計画期間における具体な施策を整理した</w:t>
      </w:r>
      <w:r w:rsidR="00C615A3" w:rsidRPr="00C615A3">
        <w:rPr>
          <w:rFonts w:hint="eastAsia"/>
        </w:rPr>
        <w:t>「</w:t>
      </w:r>
      <w:r w:rsidR="00DB046B">
        <w:rPr>
          <w:rFonts w:hint="eastAsia"/>
        </w:rPr>
        <w:t>大郷町</w:t>
      </w:r>
      <w:r w:rsidR="00C615A3" w:rsidRPr="00C615A3">
        <w:rPr>
          <w:rFonts w:hint="eastAsia"/>
        </w:rPr>
        <w:t>地域公共交通計画」を策定すること</w:t>
      </w:r>
      <w:r w:rsidR="00BF0774" w:rsidRPr="00C615A3">
        <w:rPr>
          <w:rFonts w:ascii="ＭＳ 明朝" w:hAnsi="ＭＳ 明朝" w:hint="eastAsia"/>
          <w:szCs w:val="21"/>
        </w:rPr>
        <w:t>を目的とする</w:t>
      </w:r>
      <w:r w:rsidR="00D123CF" w:rsidRPr="00C615A3">
        <w:rPr>
          <w:rFonts w:ascii="ＭＳ 明朝" w:hAnsi="ＭＳ 明朝" w:hint="eastAsia"/>
          <w:szCs w:val="21"/>
        </w:rPr>
        <w:t>。</w:t>
      </w:r>
    </w:p>
    <w:p w14:paraId="5A6E63C6" w14:textId="77777777" w:rsidR="001D227E" w:rsidRPr="002E2224" w:rsidRDefault="001D227E" w:rsidP="001D227E">
      <w:pPr>
        <w:rPr>
          <w:rFonts w:ascii="ＭＳ 明朝" w:hAnsi="ＭＳ 明朝"/>
          <w:szCs w:val="21"/>
        </w:rPr>
      </w:pPr>
    </w:p>
    <w:p w14:paraId="57F68B14" w14:textId="77777777" w:rsidR="00C45F22" w:rsidRPr="002E2224" w:rsidRDefault="00001227" w:rsidP="00BA3FAB">
      <w:pPr>
        <w:autoSpaceDE w:val="0"/>
        <w:autoSpaceDN w:val="0"/>
        <w:rPr>
          <w:rFonts w:ascii="ＭＳ ゴシック" w:eastAsia="ＭＳ ゴシック" w:hAnsi="ＭＳ ゴシック"/>
        </w:rPr>
      </w:pPr>
      <w:r w:rsidRPr="002E2224">
        <w:rPr>
          <w:rFonts w:ascii="ＭＳ ゴシック" w:eastAsia="ＭＳ ゴシック" w:hAnsi="ＭＳ ゴシック" w:hint="eastAsia"/>
        </w:rPr>
        <w:t>第</w:t>
      </w:r>
      <w:r w:rsidR="004C59F6" w:rsidRPr="002E2224">
        <w:rPr>
          <w:rFonts w:ascii="ＭＳ ゴシック" w:eastAsia="ＭＳ ゴシック" w:hAnsi="ＭＳ ゴシック" w:hint="eastAsia"/>
        </w:rPr>
        <w:t>２</w:t>
      </w:r>
      <w:r w:rsidRPr="002E2224">
        <w:rPr>
          <w:rFonts w:ascii="ＭＳ ゴシック" w:eastAsia="ＭＳ ゴシック" w:hAnsi="ＭＳ ゴシック" w:hint="eastAsia"/>
        </w:rPr>
        <w:t>条</w:t>
      </w:r>
      <w:r w:rsidR="00C45F22" w:rsidRPr="002E2224">
        <w:rPr>
          <w:rFonts w:ascii="ＭＳ ゴシック" w:eastAsia="ＭＳ ゴシック" w:hAnsi="ＭＳ ゴシック" w:hint="eastAsia"/>
        </w:rPr>
        <w:t xml:space="preserve">　業務の内容</w:t>
      </w:r>
    </w:p>
    <w:p w14:paraId="28426A8A" w14:textId="77777777" w:rsidR="00C45F22" w:rsidRPr="002E2224" w:rsidRDefault="00C45F22" w:rsidP="00BA3FAB">
      <w:pPr>
        <w:autoSpaceDE w:val="0"/>
        <w:autoSpaceDN w:val="0"/>
        <w:ind w:leftChars="100" w:left="210" w:firstLineChars="100" w:firstLine="210"/>
        <w:rPr>
          <w:rFonts w:ascii="ＭＳ 明朝" w:hAnsi="ＭＳ 明朝"/>
        </w:rPr>
      </w:pPr>
      <w:r w:rsidRPr="002E2224">
        <w:rPr>
          <w:rFonts w:ascii="ＭＳ 明朝" w:hAnsi="ＭＳ 明朝" w:hint="eastAsia"/>
        </w:rPr>
        <w:t>受託者は、以下の項目について業務を行う。</w:t>
      </w:r>
    </w:p>
    <w:p w14:paraId="16FDF5AB" w14:textId="77777777" w:rsidR="004F3B30" w:rsidRPr="002E2224" w:rsidRDefault="004F3B30" w:rsidP="004F3B30">
      <w:pPr>
        <w:autoSpaceDE w:val="0"/>
        <w:autoSpaceDN w:val="0"/>
        <w:ind w:firstLineChars="100" w:firstLine="210"/>
        <w:rPr>
          <w:rFonts w:ascii="ＭＳ ゴシック" w:eastAsia="ＭＳ ゴシック" w:hAnsi="ＭＳ ゴシック"/>
        </w:rPr>
      </w:pPr>
      <w:r w:rsidRPr="002E2224">
        <w:rPr>
          <w:rFonts w:ascii="ＭＳ ゴシック" w:eastAsia="ＭＳ ゴシック" w:hAnsi="ＭＳ ゴシック" w:hint="eastAsia"/>
        </w:rPr>
        <w:t>１　計画準備</w:t>
      </w:r>
    </w:p>
    <w:p w14:paraId="27C66A2E" w14:textId="77777777" w:rsidR="004F3B30" w:rsidRPr="002E2224" w:rsidRDefault="004F3B30" w:rsidP="004F3B30">
      <w:pPr>
        <w:autoSpaceDE w:val="0"/>
        <w:autoSpaceDN w:val="0"/>
        <w:ind w:leftChars="200" w:left="420" w:firstLineChars="100" w:firstLine="210"/>
        <w:rPr>
          <w:rFonts w:ascii="ＭＳ 明朝" w:hAnsi="ＭＳ 明朝"/>
        </w:rPr>
      </w:pPr>
      <w:r w:rsidRPr="002E2224">
        <w:rPr>
          <w:rFonts w:ascii="ＭＳ 明朝" w:hAnsi="ＭＳ 明朝" w:hint="eastAsia"/>
        </w:rPr>
        <w:t>本業務の作業を円滑に進めるため、業務の具体な進め方及びスケジュールに関する業務計画書を作成し、発注者と十分な打合せを行う。</w:t>
      </w:r>
    </w:p>
    <w:p w14:paraId="01E41E03" w14:textId="77777777" w:rsidR="00B4189B" w:rsidRDefault="00B4189B" w:rsidP="00897202">
      <w:pPr>
        <w:autoSpaceDE w:val="0"/>
        <w:autoSpaceDN w:val="0"/>
        <w:ind w:firstLineChars="100" w:firstLine="210"/>
        <w:rPr>
          <w:rFonts w:ascii="ＭＳ 明朝" w:eastAsia="ＭＳ 明朝" w:hAnsi="ＭＳ 明朝"/>
        </w:rPr>
      </w:pPr>
    </w:p>
    <w:p w14:paraId="6184AB3D" w14:textId="77777777" w:rsidR="00463C07" w:rsidRPr="003C2ABB" w:rsidRDefault="00463C07" w:rsidP="00463C07">
      <w:pPr>
        <w:autoSpaceDE w:val="0"/>
        <w:autoSpaceDN w:val="0"/>
        <w:ind w:firstLineChars="100" w:firstLine="210"/>
        <w:rPr>
          <w:rFonts w:ascii="ＭＳ ゴシック" w:eastAsia="ＭＳ ゴシック" w:hAnsi="ＭＳ ゴシック"/>
        </w:rPr>
      </w:pPr>
      <w:r w:rsidRPr="003C2ABB">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3C2ABB">
        <w:rPr>
          <w:rFonts w:ascii="ＭＳ ゴシック" w:eastAsia="ＭＳ ゴシック" w:hAnsi="ＭＳ ゴシック" w:hint="eastAsia"/>
        </w:rPr>
        <w:t>現況整理</w:t>
      </w:r>
    </w:p>
    <w:p w14:paraId="39AA1C1A" w14:textId="2217D169" w:rsidR="00463C07" w:rsidRPr="004F7C32" w:rsidRDefault="00463C07" w:rsidP="00463C07">
      <w:pPr>
        <w:pStyle w:val="af"/>
        <w:ind w:left="210"/>
      </w:pPr>
      <w:r w:rsidRPr="004F7C32">
        <w:rPr>
          <w:rFonts w:hint="eastAsia"/>
        </w:rPr>
        <w:t>既存資料の収集・整理から、本</w:t>
      </w:r>
      <w:r>
        <w:rPr>
          <w:rFonts w:hint="eastAsia"/>
        </w:rPr>
        <w:t>町</w:t>
      </w:r>
      <w:r w:rsidRPr="004F7C32">
        <w:rPr>
          <w:rFonts w:hint="eastAsia"/>
        </w:rPr>
        <w:t>の地勢・沿革・人口分布や人口特性、主要施設の立地などの地域特性を把握・整理する。また、</w:t>
      </w:r>
      <w:r>
        <w:rPr>
          <w:rFonts w:hint="eastAsia"/>
        </w:rPr>
        <w:t>町</w:t>
      </w:r>
      <w:r w:rsidRPr="004F7C32">
        <w:rPr>
          <w:rFonts w:hint="eastAsia"/>
        </w:rPr>
        <w:t>内の公共交通（</w:t>
      </w:r>
      <w:r>
        <w:rPr>
          <w:rFonts w:hint="eastAsia"/>
        </w:rPr>
        <w:t>住民</w:t>
      </w:r>
      <w:r w:rsidRPr="004F7C32">
        <w:rPr>
          <w:rFonts w:hint="eastAsia"/>
        </w:rPr>
        <w:t>バス、スクールバス、福祉交通等）の運行ルート・運行本数・運行ダイヤ・結節点、乗降などの現状を把握・整理するとともに、運行収支なども整理し、公共交通及び輸送サービスの実態を把握する。</w:t>
      </w:r>
    </w:p>
    <w:p w14:paraId="4E04DC39" w14:textId="77777777" w:rsidR="00463C07" w:rsidRPr="00F46C7C" w:rsidRDefault="00463C07" w:rsidP="00463C07">
      <w:pPr>
        <w:pStyle w:val="af"/>
        <w:ind w:left="210"/>
      </w:pPr>
    </w:p>
    <w:p w14:paraId="2B815B30" w14:textId="77777777" w:rsidR="00463C07" w:rsidRPr="004F7C32" w:rsidRDefault="00463C07" w:rsidP="00463C07">
      <w:pPr>
        <w:ind w:firstLineChars="100" w:firstLine="210"/>
      </w:pPr>
      <w:r w:rsidRPr="004F7C32">
        <w:rPr>
          <w:rFonts w:hint="eastAsia"/>
        </w:rPr>
        <w:t>①地域特性の整理</w:t>
      </w:r>
    </w:p>
    <w:p w14:paraId="1C940A2B" w14:textId="77777777" w:rsidR="00463C07" w:rsidRPr="004F7C32" w:rsidRDefault="00463C07" w:rsidP="00463C07">
      <w:pPr>
        <w:ind w:firstLineChars="200" w:firstLine="420"/>
      </w:pPr>
      <w:r w:rsidRPr="004F7C32">
        <w:rPr>
          <w:rFonts w:hint="eastAsia"/>
        </w:rPr>
        <w:t>・上位計画・関連計画の把握</w:t>
      </w:r>
    </w:p>
    <w:p w14:paraId="7656E344" w14:textId="77777777" w:rsidR="00463C07" w:rsidRPr="004F7C32" w:rsidRDefault="00463C07" w:rsidP="00463C07">
      <w:pPr>
        <w:ind w:firstLineChars="200" w:firstLine="420"/>
      </w:pPr>
      <w:r w:rsidRPr="004F7C32">
        <w:rPr>
          <w:rFonts w:hint="eastAsia"/>
        </w:rPr>
        <w:t>・地区別の人口（年齢別）、人口密度、将来人口、生活関連施設・観光施設などの分布状況</w:t>
      </w:r>
    </w:p>
    <w:p w14:paraId="7E59AB20" w14:textId="77777777" w:rsidR="00463C07" w:rsidRPr="004F7C32" w:rsidRDefault="00463C07" w:rsidP="00463C07">
      <w:pPr>
        <w:ind w:firstLineChars="200" w:firstLine="420"/>
      </w:pPr>
      <w:r w:rsidRPr="004F7C32">
        <w:rPr>
          <w:rFonts w:hint="eastAsia"/>
        </w:rPr>
        <w:t>・まちづくり・観光の現状と取組み</w:t>
      </w:r>
    </w:p>
    <w:p w14:paraId="5106DB8B" w14:textId="77777777" w:rsidR="00463C07" w:rsidRPr="004F7C32" w:rsidRDefault="00463C07" w:rsidP="00463C07">
      <w:pPr>
        <w:ind w:firstLineChars="200" w:firstLine="420"/>
      </w:pPr>
      <w:r w:rsidRPr="004F7C32">
        <w:rPr>
          <w:rFonts w:hint="eastAsia"/>
        </w:rPr>
        <w:t>・</w:t>
      </w:r>
      <w:r>
        <w:rPr>
          <w:rFonts w:hint="eastAsia"/>
        </w:rPr>
        <w:t>地域</w:t>
      </w:r>
      <w:r w:rsidRPr="004F7C32">
        <w:rPr>
          <w:rFonts w:hint="eastAsia"/>
        </w:rPr>
        <w:t>別</w:t>
      </w:r>
      <w:r w:rsidRPr="005C7886">
        <w:rPr>
          <w:rFonts w:hint="eastAsia"/>
          <w:vertAlign w:val="superscript"/>
        </w:rPr>
        <w:t>※</w:t>
      </w:r>
      <w:r w:rsidRPr="004F7C32">
        <w:rPr>
          <w:rFonts w:hint="eastAsia"/>
        </w:rPr>
        <w:t>の移動実態（買物・通院・通勤・通学等の日常生活での移動）</w:t>
      </w:r>
    </w:p>
    <w:p w14:paraId="0F213326" w14:textId="77777777" w:rsidR="00463C07" w:rsidRPr="004F7C32" w:rsidRDefault="00463C07" w:rsidP="00463C07">
      <w:pPr>
        <w:ind w:leftChars="200" w:left="630" w:hangingChars="100" w:hanging="210"/>
      </w:pPr>
      <w:r w:rsidRPr="004F7C32">
        <w:rPr>
          <w:rFonts w:hint="eastAsia"/>
        </w:rPr>
        <w:t>・バス停圏（</w:t>
      </w:r>
      <w:r w:rsidRPr="004F7C32">
        <w:rPr>
          <w:rFonts w:hint="eastAsia"/>
        </w:rPr>
        <w:t>300m</w:t>
      </w:r>
      <w:r w:rsidRPr="004F7C32">
        <w:rPr>
          <w:rFonts w:hint="eastAsia"/>
        </w:rPr>
        <w:t>等）エリア内の人口分布状況など</w:t>
      </w:r>
    </w:p>
    <w:p w14:paraId="07B3EF82" w14:textId="77777777" w:rsidR="00463C07" w:rsidRDefault="00463C07" w:rsidP="00463C07">
      <w:pPr>
        <w:ind w:leftChars="200" w:left="630" w:hangingChars="100" w:hanging="210"/>
      </w:pPr>
      <w:r>
        <w:rPr>
          <w:rFonts w:hint="eastAsia"/>
        </w:rPr>
        <w:t>※大郷町都市計画マスタープランに基づき、大谷東部、大谷西部、</w:t>
      </w:r>
      <w:r w:rsidRPr="00162519">
        <w:rPr>
          <w:rFonts w:hint="eastAsia"/>
        </w:rPr>
        <w:t>粕川</w:t>
      </w:r>
      <w:r>
        <w:rPr>
          <w:rFonts w:hint="eastAsia"/>
        </w:rPr>
        <w:t>、</w:t>
      </w:r>
      <w:r w:rsidRPr="00162519">
        <w:rPr>
          <w:rFonts w:hint="eastAsia"/>
        </w:rPr>
        <w:t>大松沢</w:t>
      </w:r>
      <w:r>
        <w:rPr>
          <w:rFonts w:hint="eastAsia"/>
        </w:rPr>
        <w:t>の４地域別に整理することを想定。</w:t>
      </w:r>
    </w:p>
    <w:p w14:paraId="1CF7F245" w14:textId="77777777" w:rsidR="00463C07" w:rsidRPr="004F7C32" w:rsidRDefault="00463C07" w:rsidP="00463C07">
      <w:pPr>
        <w:ind w:leftChars="200" w:left="630" w:hangingChars="100" w:hanging="210"/>
      </w:pPr>
    </w:p>
    <w:p w14:paraId="6F1602B3" w14:textId="77777777" w:rsidR="00463C07" w:rsidRPr="004F7C32" w:rsidRDefault="00463C07" w:rsidP="00463C07">
      <w:pPr>
        <w:ind w:firstLineChars="100" w:firstLine="210"/>
      </w:pPr>
      <w:r w:rsidRPr="004F7C32">
        <w:rPr>
          <w:rFonts w:hint="eastAsia"/>
        </w:rPr>
        <w:t>②公共交通の実態把握</w:t>
      </w:r>
    </w:p>
    <w:p w14:paraId="3A7291BA" w14:textId="77777777" w:rsidR="00463C07" w:rsidRPr="004F7C32" w:rsidRDefault="00463C07" w:rsidP="00463C07">
      <w:pPr>
        <w:ind w:firstLineChars="200" w:firstLine="420"/>
      </w:pPr>
      <w:r w:rsidRPr="004F7C32">
        <w:rPr>
          <w:rFonts w:hint="eastAsia"/>
        </w:rPr>
        <w:t>・路線別の運行状況、利用状況、これまでの取組み状況</w:t>
      </w:r>
    </w:p>
    <w:p w14:paraId="584D5A6B" w14:textId="77777777" w:rsidR="00463C07" w:rsidRPr="00463C07" w:rsidRDefault="00463C07" w:rsidP="00463C07">
      <w:pPr>
        <w:ind w:firstLineChars="200" w:firstLine="420"/>
        <w:rPr>
          <w:color w:val="000000" w:themeColor="text1"/>
        </w:rPr>
      </w:pPr>
      <w:r w:rsidRPr="004F7C32">
        <w:rPr>
          <w:rFonts w:hint="eastAsia"/>
        </w:rPr>
        <w:t>・公共交</w:t>
      </w:r>
      <w:r w:rsidRPr="00463C07">
        <w:rPr>
          <w:rFonts w:hint="eastAsia"/>
          <w:color w:val="000000" w:themeColor="text1"/>
        </w:rPr>
        <w:t>通空白・不便地域の状況</w:t>
      </w:r>
    </w:p>
    <w:p w14:paraId="2A92B083" w14:textId="06C97281" w:rsidR="00463C07" w:rsidRPr="00463C07" w:rsidRDefault="00463C07" w:rsidP="00463C07">
      <w:pPr>
        <w:ind w:firstLineChars="200" w:firstLine="420"/>
        <w:rPr>
          <w:color w:val="000000" w:themeColor="text1"/>
        </w:rPr>
      </w:pPr>
      <w:r w:rsidRPr="00463C07">
        <w:rPr>
          <w:rFonts w:hint="eastAsia"/>
          <w:color w:val="000000" w:themeColor="text1"/>
        </w:rPr>
        <w:t>・公共交通以外の移動サービスの運行状況整理（スクールバス等）</w:t>
      </w:r>
    </w:p>
    <w:p w14:paraId="0696CD2E" w14:textId="77777777" w:rsidR="00463C07" w:rsidRPr="00463C07" w:rsidRDefault="00463C07" w:rsidP="00897202">
      <w:pPr>
        <w:autoSpaceDE w:val="0"/>
        <w:autoSpaceDN w:val="0"/>
        <w:ind w:firstLineChars="100" w:firstLine="210"/>
        <w:rPr>
          <w:rFonts w:ascii="ＭＳ 明朝" w:eastAsia="ＭＳ 明朝" w:hAnsi="ＭＳ 明朝"/>
        </w:rPr>
      </w:pPr>
    </w:p>
    <w:p w14:paraId="2CED3738" w14:textId="3BBBC42D" w:rsidR="00463C07" w:rsidRPr="007F7DDE" w:rsidRDefault="00463C07" w:rsidP="00463C07">
      <w:pPr>
        <w:autoSpaceDE w:val="0"/>
        <w:autoSpaceDN w:val="0"/>
        <w:ind w:firstLineChars="100" w:firstLine="210"/>
        <w:rPr>
          <w:rFonts w:ascii="ＭＳ ゴシック" w:eastAsia="ＭＳ ゴシック" w:hAnsi="ＭＳ ゴシック"/>
        </w:rPr>
      </w:pPr>
      <w:r w:rsidRPr="007F7DDE">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7F7DDE">
        <w:rPr>
          <w:rFonts w:ascii="ＭＳ ゴシック" w:eastAsia="ＭＳ ゴシック" w:hAnsi="ＭＳ ゴシック" w:hint="eastAsia"/>
        </w:rPr>
        <w:t>公共交通に関する</w:t>
      </w:r>
      <w:r>
        <w:rPr>
          <w:rFonts w:ascii="ＭＳ ゴシック" w:eastAsia="ＭＳ ゴシック" w:hAnsi="ＭＳ ゴシック" w:hint="eastAsia"/>
        </w:rPr>
        <w:t>各種</w:t>
      </w:r>
      <w:r w:rsidRPr="007F7DDE">
        <w:rPr>
          <w:rFonts w:ascii="ＭＳ ゴシック" w:eastAsia="ＭＳ ゴシック" w:hAnsi="ＭＳ ゴシック" w:hint="eastAsia"/>
        </w:rPr>
        <w:t>調査の</w:t>
      </w:r>
      <w:r>
        <w:rPr>
          <w:rFonts w:ascii="ＭＳ ゴシック" w:eastAsia="ＭＳ ゴシック" w:hAnsi="ＭＳ ゴシック" w:hint="eastAsia"/>
        </w:rPr>
        <w:t>集計・分析</w:t>
      </w:r>
    </w:p>
    <w:p w14:paraId="644255E4" w14:textId="6859BF96" w:rsidR="00463C07" w:rsidRDefault="00463C07" w:rsidP="00463C07">
      <w:pPr>
        <w:pStyle w:val="af"/>
        <w:ind w:left="210"/>
      </w:pPr>
      <w:r>
        <w:rPr>
          <w:rFonts w:hint="eastAsia"/>
        </w:rPr>
        <w:t>町民の日常の移動実態や住民バスの利用実態を把握するために、町が令和７年度に実施した各</w:t>
      </w:r>
      <w:r>
        <w:rPr>
          <w:rFonts w:hint="eastAsia"/>
        </w:rPr>
        <w:lastRenderedPageBreak/>
        <w:t>種調査について集計・分析を行う。</w:t>
      </w:r>
    </w:p>
    <w:p w14:paraId="6A2863C9" w14:textId="69318196" w:rsidR="00463C07" w:rsidRDefault="00463C07" w:rsidP="00463C07">
      <w:pPr>
        <w:pStyle w:val="af"/>
        <w:ind w:left="210"/>
      </w:pPr>
      <w:r>
        <w:rPr>
          <w:rFonts w:hint="eastAsia"/>
        </w:rPr>
        <w:t>①町民アンケート調査</w:t>
      </w:r>
    </w:p>
    <w:p w14:paraId="1A3FE782" w14:textId="5AE90BC9" w:rsidR="00463C07" w:rsidRDefault="00463C07" w:rsidP="00463C07">
      <w:pPr>
        <w:pStyle w:val="af"/>
        <w:ind w:left="210"/>
      </w:pPr>
      <w:r>
        <w:rPr>
          <w:rFonts w:hint="eastAsia"/>
        </w:rPr>
        <w:t>②住民バス乗降調査</w:t>
      </w:r>
    </w:p>
    <w:p w14:paraId="0E3A3145" w14:textId="77777777" w:rsidR="00463C07" w:rsidRDefault="00463C07" w:rsidP="00526C7D">
      <w:pPr>
        <w:pStyle w:val="af"/>
        <w:ind w:left="210"/>
      </w:pPr>
    </w:p>
    <w:p w14:paraId="3DDC509B" w14:textId="77777777" w:rsidR="00463C07" w:rsidRPr="00522221" w:rsidRDefault="00463C07" w:rsidP="00463C07">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 xml:space="preserve">４　</w:t>
      </w:r>
      <w:r w:rsidRPr="00522221">
        <w:rPr>
          <w:rFonts w:ascii="ＭＳ ゴシック" w:eastAsia="ＭＳ ゴシック" w:hAnsi="ＭＳ ゴシック" w:hint="eastAsia"/>
        </w:rPr>
        <w:t>公共交通を取り巻く課題の抽出</w:t>
      </w:r>
    </w:p>
    <w:p w14:paraId="480D31A2" w14:textId="77777777" w:rsidR="00463C07" w:rsidRPr="00983798" w:rsidRDefault="00463C07" w:rsidP="00463C07">
      <w:pPr>
        <w:pStyle w:val="af"/>
        <w:ind w:left="210"/>
      </w:pPr>
      <w:r>
        <w:rPr>
          <w:rFonts w:hint="eastAsia"/>
        </w:rPr>
        <w:t>前項まで</w:t>
      </w:r>
      <w:r w:rsidRPr="00983798">
        <w:rPr>
          <w:rFonts w:hint="eastAsia"/>
        </w:rPr>
        <w:t>の検討結果を踏まえ、公共交通を取り巻く課題を抽出する。</w:t>
      </w:r>
    </w:p>
    <w:p w14:paraId="7E0E8074" w14:textId="77777777" w:rsidR="00463C07" w:rsidRPr="00463C07" w:rsidRDefault="00463C07" w:rsidP="00526C7D">
      <w:pPr>
        <w:pStyle w:val="af"/>
        <w:ind w:left="210"/>
      </w:pPr>
    </w:p>
    <w:p w14:paraId="317EE36F" w14:textId="250923B8" w:rsidR="00526C7D" w:rsidRPr="00522221" w:rsidRDefault="00CB0CF4" w:rsidP="00522221">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５</w:t>
      </w:r>
      <w:r w:rsidR="00F605F6">
        <w:rPr>
          <w:rFonts w:ascii="ＭＳ ゴシック" w:eastAsia="ＭＳ ゴシック" w:hAnsi="ＭＳ ゴシック" w:hint="eastAsia"/>
        </w:rPr>
        <w:t xml:space="preserve">　</w:t>
      </w:r>
      <w:r w:rsidR="00526C7D" w:rsidRPr="00522221">
        <w:rPr>
          <w:rFonts w:ascii="ＭＳ ゴシック" w:eastAsia="ＭＳ ゴシック" w:hAnsi="ＭＳ ゴシック" w:hint="eastAsia"/>
        </w:rPr>
        <w:t>対応方針及び課題解決のための具体施策の検討</w:t>
      </w:r>
    </w:p>
    <w:p w14:paraId="38241513" w14:textId="77777777" w:rsidR="00526C7D" w:rsidRPr="00983798" w:rsidRDefault="00526C7D" w:rsidP="00526C7D">
      <w:pPr>
        <w:pStyle w:val="af"/>
        <w:ind w:left="210"/>
      </w:pPr>
      <w:r w:rsidRPr="00983798">
        <w:rPr>
          <w:rFonts w:hint="eastAsia"/>
        </w:rPr>
        <w:t>公共交通を取り巻く課題への対応方針を検討し、関係機関との協議・調整を行いながら、持続可能な交通体系の構築に向けた具体的な再編内容を検討する。</w:t>
      </w:r>
    </w:p>
    <w:p w14:paraId="61FF0B4E" w14:textId="7C907D6C" w:rsidR="003A74B2" w:rsidRPr="00D00075" w:rsidRDefault="003A74B2" w:rsidP="00526C7D">
      <w:pPr>
        <w:ind w:firstLineChars="200" w:firstLine="420"/>
      </w:pPr>
      <w:r w:rsidRPr="00D00075">
        <w:rPr>
          <w:rFonts w:hint="eastAsia"/>
        </w:rPr>
        <w:t>・</w:t>
      </w:r>
      <w:r w:rsidR="00BF6D7A" w:rsidRPr="00D00075">
        <w:rPr>
          <w:rFonts w:hint="eastAsia"/>
        </w:rPr>
        <w:t>目標及び基本方針</w:t>
      </w:r>
    </w:p>
    <w:p w14:paraId="5B494C8C" w14:textId="09584BD5" w:rsidR="00526C7D" w:rsidRPr="00983798" w:rsidRDefault="00526C7D" w:rsidP="00526C7D">
      <w:pPr>
        <w:ind w:firstLineChars="200" w:firstLine="420"/>
      </w:pPr>
      <w:r w:rsidRPr="00983798">
        <w:rPr>
          <w:rFonts w:hint="eastAsia"/>
        </w:rPr>
        <w:t>・公共交通網の</w:t>
      </w:r>
      <w:r w:rsidR="004F55A2">
        <w:rPr>
          <w:rFonts w:hint="eastAsia"/>
        </w:rPr>
        <w:t>将来像</w:t>
      </w:r>
    </w:p>
    <w:p w14:paraId="260A7E1D" w14:textId="15100628" w:rsidR="00526C7D" w:rsidRPr="00983798" w:rsidRDefault="00526C7D" w:rsidP="00526C7D">
      <w:pPr>
        <w:ind w:firstLineChars="200" w:firstLine="420"/>
      </w:pPr>
      <w:r w:rsidRPr="00983798">
        <w:rPr>
          <w:rFonts w:hint="eastAsia"/>
        </w:rPr>
        <w:t>・公共交通の再編</w:t>
      </w:r>
      <w:r w:rsidR="00910340">
        <w:rPr>
          <w:rFonts w:hint="eastAsia"/>
        </w:rPr>
        <w:t>の方向性</w:t>
      </w:r>
    </w:p>
    <w:p w14:paraId="7B94DD8C" w14:textId="0406EBEE" w:rsidR="00526C7D" w:rsidRPr="00983798" w:rsidRDefault="00526C7D" w:rsidP="00526C7D">
      <w:pPr>
        <w:ind w:leftChars="200" w:left="420"/>
      </w:pPr>
      <w:r w:rsidRPr="00983798">
        <w:rPr>
          <w:rFonts w:hint="eastAsia"/>
        </w:rPr>
        <w:t>・利用促進施策</w:t>
      </w:r>
    </w:p>
    <w:p w14:paraId="19043AD9" w14:textId="77777777" w:rsidR="00526C7D" w:rsidRPr="00983798" w:rsidRDefault="00526C7D" w:rsidP="00526C7D">
      <w:pPr>
        <w:ind w:firstLineChars="200" w:firstLine="420"/>
      </w:pPr>
      <w:r w:rsidRPr="00983798">
        <w:rPr>
          <w:rFonts w:hint="eastAsia"/>
        </w:rPr>
        <w:t>・事業主体・事業スケジュール</w:t>
      </w:r>
    </w:p>
    <w:p w14:paraId="52525B64" w14:textId="77777777" w:rsidR="00526C7D" w:rsidRPr="00983798" w:rsidRDefault="00526C7D" w:rsidP="00526C7D">
      <w:pPr>
        <w:ind w:firstLineChars="200" w:firstLine="420"/>
      </w:pPr>
      <w:r w:rsidRPr="00983798">
        <w:rPr>
          <w:rFonts w:hint="eastAsia"/>
        </w:rPr>
        <w:t>・計画の進行管理の検討（計画の評価・検証方法、管理体制の構築方法など）</w:t>
      </w:r>
    </w:p>
    <w:p w14:paraId="3C88ECE3" w14:textId="77777777" w:rsidR="00526C7D" w:rsidRPr="00983798" w:rsidRDefault="00526C7D" w:rsidP="00526C7D">
      <w:pPr>
        <w:ind w:firstLineChars="200" w:firstLine="420"/>
      </w:pPr>
    </w:p>
    <w:p w14:paraId="0DE25AD0" w14:textId="633784BE" w:rsidR="00526C7D" w:rsidRPr="00DD5CFF" w:rsidRDefault="00CB0CF4" w:rsidP="00DD5CFF">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６</w:t>
      </w:r>
      <w:r w:rsidR="00F66E31">
        <w:rPr>
          <w:rFonts w:ascii="ＭＳ ゴシック" w:eastAsia="ＭＳ ゴシック" w:hAnsi="ＭＳ ゴシック" w:hint="eastAsia"/>
        </w:rPr>
        <w:t xml:space="preserve">　</w:t>
      </w:r>
      <w:r w:rsidR="00526C7D" w:rsidRPr="00DD5CFF">
        <w:rPr>
          <w:rFonts w:ascii="ＭＳ ゴシック" w:eastAsia="ＭＳ ゴシック" w:hAnsi="ＭＳ ゴシック" w:hint="eastAsia"/>
        </w:rPr>
        <w:t>地域公共交通計画（案）のとりまとめ</w:t>
      </w:r>
    </w:p>
    <w:p w14:paraId="3FC29D2D" w14:textId="74B1834C" w:rsidR="00526C7D" w:rsidRPr="00983798" w:rsidRDefault="00526C7D" w:rsidP="00526C7D">
      <w:pPr>
        <w:pStyle w:val="af"/>
        <w:ind w:left="210"/>
      </w:pPr>
      <w:r w:rsidRPr="00983798">
        <w:rPr>
          <w:rFonts w:hint="eastAsia"/>
        </w:rPr>
        <w:t>持続可能な交通体系を構築するため、</w:t>
      </w:r>
      <w:r w:rsidR="000F6951">
        <w:rPr>
          <w:rFonts w:hint="eastAsia"/>
        </w:rPr>
        <w:t>本</w:t>
      </w:r>
      <w:r w:rsidR="00832430">
        <w:rPr>
          <w:rFonts w:hint="eastAsia"/>
        </w:rPr>
        <w:t>町</w:t>
      </w:r>
      <w:r w:rsidRPr="00983798">
        <w:rPr>
          <w:rFonts w:hint="eastAsia"/>
        </w:rPr>
        <w:t>にとって望ましい公共交通網の姿を明らかにした活性化・再生法に基づく「</w:t>
      </w:r>
      <w:r w:rsidR="00832430">
        <w:rPr>
          <w:rFonts w:hint="eastAsia"/>
        </w:rPr>
        <w:t>大郷町</w:t>
      </w:r>
      <w:r w:rsidRPr="00983798">
        <w:rPr>
          <w:rFonts w:hint="eastAsia"/>
        </w:rPr>
        <w:t>地域公共交通計画（案）」を作成する。</w:t>
      </w:r>
    </w:p>
    <w:p w14:paraId="5F7C08BE" w14:textId="77777777" w:rsidR="00526C7D" w:rsidRDefault="00526C7D" w:rsidP="00897202">
      <w:pPr>
        <w:autoSpaceDE w:val="0"/>
        <w:autoSpaceDN w:val="0"/>
        <w:ind w:firstLineChars="100" w:firstLine="210"/>
        <w:rPr>
          <w:rFonts w:ascii="ＭＳ 明朝" w:eastAsia="ＭＳ 明朝" w:hAnsi="ＭＳ 明朝"/>
        </w:rPr>
      </w:pPr>
    </w:p>
    <w:p w14:paraId="6B645493" w14:textId="57B0F799" w:rsidR="00996219" w:rsidRPr="00DD5CFF" w:rsidRDefault="00CB0CF4" w:rsidP="00996219">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７</w:t>
      </w:r>
      <w:r w:rsidR="00996219">
        <w:rPr>
          <w:rFonts w:ascii="ＭＳ ゴシック" w:eastAsia="ＭＳ ゴシック" w:hAnsi="ＭＳ ゴシック" w:hint="eastAsia"/>
        </w:rPr>
        <w:t xml:space="preserve">　パブリックコメントの実施支援</w:t>
      </w:r>
    </w:p>
    <w:p w14:paraId="030D84F1" w14:textId="5F933093" w:rsidR="00996219" w:rsidRPr="00983798" w:rsidRDefault="00832430" w:rsidP="00996219">
      <w:pPr>
        <w:pStyle w:val="af"/>
        <w:ind w:left="210"/>
      </w:pPr>
      <w:r>
        <w:rPr>
          <w:rFonts w:hint="eastAsia"/>
        </w:rPr>
        <w:t>大郷町</w:t>
      </w:r>
      <w:r w:rsidR="00550DF0" w:rsidRPr="00550DF0">
        <w:rPr>
          <w:rFonts w:hint="eastAsia"/>
        </w:rPr>
        <w:t>地域公共交通計画(案）をもとに、パブリックコメント用の概要版を作成し、パブリックコメントの実施を支援する。また、パブリックコメントで寄せられた意見に対する対応案についても検討する。</w:t>
      </w:r>
    </w:p>
    <w:p w14:paraId="4F11728C" w14:textId="77777777" w:rsidR="00996219" w:rsidRDefault="00996219" w:rsidP="00897202">
      <w:pPr>
        <w:autoSpaceDE w:val="0"/>
        <w:autoSpaceDN w:val="0"/>
        <w:ind w:firstLineChars="100" w:firstLine="210"/>
        <w:rPr>
          <w:rFonts w:ascii="ＭＳ 明朝" w:eastAsia="ＭＳ 明朝" w:hAnsi="ＭＳ 明朝"/>
        </w:rPr>
      </w:pPr>
    </w:p>
    <w:p w14:paraId="26526538" w14:textId="793A6BAB" w:rsidR="00C45F22" w:rsidRPr="002E2224" w:rsidRDefault="00CB0CF4" w:rsidP="00BA3FAB">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８</w:t>
      </w:r>
      <w:r w:rsidR="0056467E" w:rsidRPr="002E2224">
        <w:rPr>
          <w:rFonts w:ascii="ＭＳ ゴシック" w:eastAsia="ＭＳ ゴシック" w:hAnsi="ＭＳ ゴシック" w:hint="eastAsia"/>
        </w:rPr>
        <w:t xml:space="preserve">　</w:t>
      </w:r>
      <w:r w:rsidR="00832430">
        <w:rPr>
          <w:rFonts w:ascii="ＭＳ ゴシック" w:eastAsia="ＭＳ ゴシック" w:hAnsi="ＭＳ ゴシック" w:hint="eastAsia"/>
        </w:rPr>
        <w:t>大郷町</w:t>
      </w:r>
      <w:r w:rsidR="00DF70DA" w:rsidRPr="00DF70DA">
        <w:rPr>
          <w:rFonts w:ascii="ＭＳ ゴシック" w:eastAsia="ＭＳ ゴシック" w:hAnsi="ＭＳ ゴシック" w:hint="eastAsia"/>
        </w:rPr>
        <w:t>地域公共交通協議会</w:t>
      </w:r>
      <w:r w:rsidR="00C45F22" w:rsidRPr="002E2224">
        <w:rPr>
          <w:rFonts w:ascii="ＭＳ ゴシック" w:eastAsia="ＭＳ ゴシック" w:hAnsi="ＭＳ ゴシック" w:hint="eastAsia"/>
        </w:rPr>
        <w:t>の運営支援</w:t>
      </w:r>
    </w:p>
    <w:p w14:paraId="4201D94E" w14:textId="2A50C114" w:rsidR="007E22C3" w:rsidRPr="002E2224" w:rsidRDefault="00832430" w:rsidP="00BA3FAB">
      <w:pPr>
        <w:autoSpaceDE w:val="0"/>
        <w:autoSpaceDN w:val="0"/>
        <w:ind w:leftChars="200" w:left="420" w:firstLineChars="100" w:firstLine="210"/>
        <w:rPr>
          <w:rFonts w:ascii="ＭＳ 明朝" w:hAnsi="ＭＳ 明朝"/>
        </w:rPr>
      </w:pPr>
      <w:r>
        <w:rPr>
          <w:rFonts w:ascii="ＭＳ 明朝" w:hAnsi="ＭＳ 明朝" w:hint="eastAsia"/>
        </w:rPr>
        <w:t>大郷町</w:t>
      </w:r>
      <w:r w:rsidR="00DF70DA" w:rsidRPr="00DF70DA">
        <w:rPr>
          <w:rFonts w:ascii="ＭＳ 明朝" w:hAnsi="ＭＳ 明朝" w:hint="eastAsia"/>
        </w:rPr>
        <w:t>地域公共交通協議会</w:t>
      </w:r>
      <w:r w:rsidR="009A32DE" w:rsidRPr="002E2224">
        <w:rPr>
          <w:rFonts w:ascii="ＭＳ 明朝" w:hAnsi="ＭＳ 明朝" w:hint="eastAsia"/>
        </w:rPr>
        <w:t>の運営に関わる</w:t>
      </w:r>
      <w:r w:rsidR="004513E5" w:rsidRPr="002E2224">
        <w:rPr>
          <w:rFonts w:ascii="ＭＳ 明朝" w:hAnsi="ＭＳ 明朝" w:hint="eastAsia"/>
        </w:rPr>
        <w:t>説明資料の作成</w:t>
      </w:r>
      <w:r w:rsidR="009A32DE" w:rsidRPr="002E2224">
        <w:rPr>
          <w:rFonts w:ascii="ＭＳ 明朝" w:hAnsi="ＭＳ 明朝" w:hint="eastAsia"/>
        </w:rPr>
        <w:t>や</w:t>
      </w:r>
      <w:r w:rsidR="00743A76" w:rsidRPr="002E2224">
        <w:rPr>
          <w:rFonts w:ascii="ＭＳ 明朝" w:hAnsi="ＭＳ 明朝" w:hint="eastAsia"/>
        </w:rPr>
        <w:t>会議での資料説明、</w:t>
      </w:r>
      <w:r w:rsidR="0074428B" w:rsidRPr="002E2224">
        <w:rPr>
          <w:rFonts w:ascii="ＭＳ 明朝" w:hAnsi="ＭＳ 明朝" w:hint="eastAsia"/>
        </w:rPr>
        <w:t>議事録</w:t>
      </w:r>
      <w:r w:rsidR="00001227" w:rsidRPr="002E2224">
        <w:rPr>
          <w:rFonts w:ascii="ＭＳ 明朝" w:hAnsi="ＭＳ 明朝" w:hint="eastAsia"/>
        </w:rPr>
        <w:t>の作成</w:t>
      </w:r>
      <w:r w:rsidR="009A32DE" w:rsidRPr="002E2224">
        <w:rPr>
          <w:rFonts w:ascii="ＭＳ 明朝" w:hAnsi="ＭＳ 明朝" w:hint="eastAsia"/>
        </w:rPr>
        <w:t>等を</w:t>
      </w:r>
      <w:r w:rsidR="004513E5" w:rsidRPr="002E2224">
        <w:rPr>
          <w:rFonts w:ascii="ＭＳ 明朝" w:hAnsi="ＭＳ 明朝" w:hint="eastAsia"/>
        </w:rPr>
        <w:t>行う。</w:t>
      </w:r>
      <w:r w:rsidR="00BA3FAB" w:rsidRPr="002E2224">
        <w:rPr>
          <w:rFonts w:ascii="ＭＳ 明朝" w:hAnsi="ＭＳ 明朝" w:hint="eastAsia"/>
        </w:rPr>
        <w:t>開催は</w:t>
      </w:r>
      <w:r w:rsidR="00691828">
        <w:rPr>
          <w:rFonts w:ascii="ＭＳ 明朝" w:hAnsi="ＭＳ 明朝" w:hint="eastAsia"/>
        </w:rPr>
        <w:t>３</w:t>
      </w:r>
      <w:r w:rsidR="00BA3FAB" w:rsidRPr="002E2224">
        <w:rPr>
          <w:rFonts w:ascii="ＭＳ 明朝" w:hAnsi="ＭＳ 明朝" w:hint="eastAsia"/>
        </w:rPr>
        <w:t>回</w:t>
      </w:r>
      <w:r w:rsidR="009A32DE" w:rsidRPr="002E2224">
        <w:rPr>
          <w:rFonts w:ascii="ＭＳ 明朝" w:hAnsi="ＭＳ 明朝" w:hint="eastAsia"/>
        </w:rPr>
        <w:t>程度</w:t>
      </w:r>
      <w:r w:rsidR="00DD604B" w:rsidRPr="002E2224">
        <w:rPr>
          <w:rFonts w:ascii="ＭＳ 明朝" w:hAnsi="ＭＳ 明朝" w:hint="eastAsia"/>
        </w:rPr>
        <w:t>を</w:t>
      </w:r>
      <w:r w:rsidR="004513E5" w:rsidRPr="002E2224">
        <w:rPr>
          <w:rFonts w:ascii="ＭＳ 明朝" w:hAnsi="ＭＳ 明朝" w:hint="eastAsia"/>
        </w:rPr>
        <w:t>予定する。</w:t>
      </w:r>
    </w:p>
    <w:p w14:paraId="5BFA5582" w14:textId="77777777" w:rsidR="00C12DA0" w:rsidRPr="002E2224" w:rsidRDefault="00AF7833" w:rsidP="00BA3FAB">
      <w:pPr>
        <w:autoSpaceDE w:val="0"/>
        <w:autoSpaceDN w:val="0"/>
        <w:ind w:leftChars="200" w:left="420" w:firstLineChars="100" w:firstLine="210"/>
        <w:rPr>
          <w:rFonts w:ascii="ＭＳ 明朝" w:hAnsi="ＭＳ 明朝"/>
        </w:rPr>
      </w:pPr>
      <w:r w:rsidRPr="002E2224">
        <w:rPr>
          <w:rFonts w:ascii="ＭＳ 明朝" w:hAnsi="ＭＳ 明朝" w:hint="eastAsia"/>
        </w:rPr>
        <w:t>会議開催に係る委員への案内・招集と会場準備、会議の進行は発注者が行う。</w:t>
      </w:r>
    </w:p>
    <w:p w14:paraId="2DAF43B4" w14:textId="77777777" w:rsidR="00C45F22" w:rsidRDefault="00C45F22" w:rsidP="00BA3FAB">
      <w:pPr>
        <w:autoSpaceDE w:val="0"/>
        <w:autoSpaceDN w:val="0"/>
        <w:rPr>
          <w:rFonts w:ascii="ＭＳ 明朝" w:hAnsi="ＭＳ 明朝"/>
        </w:rPr>
      </w:pPr>
    </w:p>
    <w:p w14:paraId="096BE1EE" w14:textId="712E67C4" w:rsidR="007C5248" w:rsidRPr="002E2224" w:rsidRDefault="007C5248" w:rsidP="007C5248">
      <w:pPr>
        <w:autoSpaceDE w:val="0"/>
        <w:autoSpaceDN w:val="0"/>
        <w:ind w:left="630" w:hangingChars="300" w:hanging="630"/>
        <w:rPr>
          <w:rFonts w:ascii="ＭＳ ゴシック" w:eastAsia="ＭＳ ゴシック" w:hAnsi="ＭＳ ゴシック"/>
        </w:rPr>
      </w:pPr>
      <w:r w:rsidRPr="002E2224">
        <w:rPr>
          <w:rFonts w:ascii="ＭＳ ゴシック" w:eastAsia="ＭＳ ゴシック" w:hAnsi="ＭＳ ゴシック" w:hint="eastAsia"/>
        </w:rPr>
        <w:t>第</w:t>
      </w:r>
      <w:r w:rsidR="00691828">
        <w:rPr>
          <w:rFonts w:ascii="ＭＳ ゴシック" w:eastAsia="ＭＳ ゴシック" w:hAnsi="ＭＳ ゴシック" w:hint="eastAsia"/>
        </w:rPr>
        <w:t>３</w:t>
      </w:r>
      <w:r w:rsidRPr="002E2224">
        <w:rPr>
          <w:rFonts w:ascii="ＭＳ ゴシック" w:eastAsia="ＭＳ ゴシック" w:hAnsi="ＭＳ ゴシック" w:hint="eastAsia"/>
        </w:rPr>
        <w:t>条　業務の再委託</w:t>
      </w:r>
    </w:p>
    <w:p w14:paraId="0AC7268E" w14:textId="77777777" w:rsidR="007C5248" w:rsidRPr="002E2224" w:rsidRDefault="007C5248" w:rsidP="007C5248">
      <w:pPr>
        <w:autoSpaceDE w:val="0"/>
        <w:autoSpaceDN w:val="0"/>
        <w:adjustRightInd w:val="0"/>
        <w:ind w:leftChars="100" w:left="210" w:firstLineChars="100" w:firstLine="210"/>
        <w:jc w:val="left"/>
        <w:rPr>
          <w:rFonts w:ascii="ＭＳ 明朝" w:hAnsi="ＭＳ 明朝"/>
          <w:kern w:val="0"/>
        </w:rPr>
      </w:pPr>
      <w:r w:rsidRPr="002E2224">
        <w:rPr>
          <w:rFonts w:ascii="ＭＳ 明朝" w:hAnsi="ＭＳ 明朝" w:hint="eastAsia"/>
          <w:kern w:val="0"/>
        </w:rPr>
        <w:t>本業務の全部または主たる部分（本業務における総合企画、業務遂行管理、手法の決定及び技術的判断等）を第三者に委託又は請け負わせることはできない。また、本業務の主たる部分以外について第三者に委託又は請け負わせる場合は、事前に発注者の承認を得た上でこれを行うこと。</w:t>
      </w:r>
    </w:p>
    <w:p w14:paraId="151EC6D1" w14:textId="77777777" w:rsidR="007C5248" w:rsidRPr="002E2224" w:rsidRDefault="007C5248" w:rsidP="007C5248">
      <w:pPr>
        <w:autoSpaceDE w:val="0"/>
        <w:autoSpaceDN w:val="0"/>
        <w:rPr>
          <w:rFonts w:ascii="ＭＳ 明朝" w:hAnsi="ＭＳ 明朝"/>
        </w:rPr>
      </w:pPr>
    </w:p>
    <w:p w14:paraId="58BE005D" w14:textId="7FAE4C81" w:rsidR="007C5248" w:rsidRPr="002E2224" w:rsidRDefault="007C5248" w:rsidP="007C5248">
      <w:pPr>
        <w:autoSpaceDE w:val="0"/>
        <w:autoSpaceDN w:val="0"/>
        <w:rPr>
          <w:rFonts w:ascii="ＭＳ ゴシック" w:eastAsia="ＭＳ ゴシック" w:hAnsi="ＭＳ ゴシック"/>
        </w:rPr>
      </w:pPr>
      <w:r w:rsidRPr="002E2224">
        <w:rPr>
          <w:rFonts w:ascii="ＭＳ ゴシック" w:eastAsia="ＭＳ ゴシック" w:hAnsi="ＭＳ ゴシック" w:hint="eastAsia"/>
        </w:rPr>
        <w:t>第</w:t>
      </w:r>
      <w:r w:rsidR="00691828">
        <w:rPr>
          <w:rFonts w:ascii="ＭＳ ゴシック" w:eastAsia="ＭＳ ゴシック" w:hAnsi="ＭＳ ゴシック" w:hint="eastAsia"/>
        </w:rPr>
        <w:t>４</w:t>
      </w:r>
      <w:r w:rsidRPr="002E2224">
        <w:rPr>
          <w:rFonts w:ascii="ＭＳ ゴシック" w:eastAsia="ＭＳ ゴシック" w:hAnsi="ＭＳ ゴシック" w:hint="eastAsia"/>
        </w:rPr>
        <w:t>条　業務の履行期間</w:t>
      </w:r>
    </w:p>
    <w:p w14:paraId="0C20D1B8" w14:textId="239776DC" w:rsidR="007C5248" w:rsidRPr="002E2224" w:rsidRDefault="007C5248" w:rsidP="007C5248">
      <w:pPr>
        <w:autoSpaceDE w:val="0"/>
        <w:autoSpaceDN w:val="0"/>
        <w:ind w:leftChars="100" w:left="210" w:firstLineChars="100" w:firstLine="210"/>
        <w:rPr>
          <w:rFonts w:ascii="ＭＳ 明朝" w:hAnsi="ＭＳ 明朝"/>
        </w:rPr>
      </w:pPr>
      <w:r w:rsidRPr="002E2224">
        <w:rPr>
          <w:rFonts w:ascii="ＭＳ 明朝" w:hAnsi="ＭＳ 明朝" w:hint="eastAsia"/>
        </w:rPr>
        <w:t>本業務の履行期間は、契約の日から</w:t>
      </w:r>
      <w:r w:rsidR="00E920ED" w:rsidRPr="002E2224">
        <w:rPr>
          <w:rFonts w:ascii="ＭＳ 明朝" w:hAnsi="ＭＳ 明朝" w:hint="eastAsia"/>
        </w:rPr>
        <w:t>令和</w:t>
      </w:r>
      <w:r w:rsidR="00463C07">
        <w:rPr>
          <w:rFonts w:ascii="ＭＳ 明朝" w:hAnsi="ＭＳ 明朝" w:hint="eastAsia"/>
        </w:rPr>
        <w:t>９</w:t>
      </w:r>
      <w:r w:rsidRPr="002E2224">
        <w:rPr>
          <w:rFonts w:ascii="ＭＳ 明朝" w:hAnsi="ＭＳ 明朝" w:hint="eastAsia"/>
        </w:rPr>
        <w:t>年３月</w:t>
      </w:r>
      <w:r w:rsidR="00F11366">
        <w:rPr>
          <w:rFonts w:ascii="ＭＳ 明朝" w:hAnsi="ＭＳ 明朝" w:hint="eastAsia"/>
        </w:rPr>
        <w:t>３１</w:t>
      </w:r>
      <w:r w:rsidRPr="002E2224">
        <w:rPr>
          <w:rFonts w:ascii="ＭＳ 明朝" w:hAnsi="ＭＳ 明朝" w:hint="eastAsia"/>
        </w:rPr>
        <w:t>日までとする。</w:t>
      </w:r>
    </w:p>
    <w:p w14:paraId="2482A7B1" w14:textId="67FB7EF1" w:rsidR="007C5248" w:rsidRPr="002E2224" w:rsidRDefault="007C5248" w:rsidP="007C5248">
      <w:pPr>
        <w:autoSpaceDE w:val="0"/>
        <w:autoSpaceDN w:val="0"/>
        <w:rPr>
          <w:rFonts w:ascii="ＭＳ ゴシック" w:eastAsia="ＭＳ ゴシック" w:hAnsi="ＭＳ ゴシック"/>
        </w:rPr>
      </w:pPr>
      <w:r w:rsidRPr="002E2224">
        <w:rPr>
          <w:rFonts w:ascii="ＭＳ ゴシック" w:eastAsia="ＭＳ ゴシック" w:hAnsi="ＭＳ ゴシック" w:hint="eastAsia"/>
        </w:rPr>
        <w:lastRenderedPageBreak/>
        <w:t>第</w:t>
      </w:r>
      <w:r w:rsidR="00691828">
        <w:rPr>
          <w:rFonts w:ascii="ＭＳ ゴシック" w:eastAsia="ＭＳ ゴシック" w:hAnsi="ＭＳ ゴシック" w:hint="eastAsia"/>
        </w:rPr>
        <w:t>５</w:t>
      </w:r>
      <w:r w:rsidRPr="002E2224">
        <w:rPr>
          <w:rFonts w:ascii="ＭＳ ゴシック" w:eastAsia="ＭＳ ゴシック" w:hAnsi="ＭＳ ゴシック" w:hint="eastAsia"/>
        </w:rPr>
        <w:t>条　業務計画書</w:t>
      </w:r>
    </w:p>
    <w:p w14:paraId="436801A0" w14:textId="77777777" w:rsidR="007C5248" w:rsidRPr="002E2224" w:rsidRDefault="007C5248" w:rsidP="007C5248">
      <w:pPr>
        <w:autoSpaceDE w:val="0"/>
        <w:autoSpaceDN w:val="0"/>
        <w:ind w:leftChars="100" w:left="210" w:firstLineChars="100" w:firstLine="210"/>
        <w:rPr>
          <w:rFonts w:ascii="ＭＳ 明朝" w:eastAsia="ＭＳ 明朝" w:hAnsi="ＭＳ 明朝" w:cs="Times New Roman"/>
          <w:szCs w:val="24"/>
        </w:rPr>
      </w:pPr>
      <w:r w:rsidRPr="002E2224">
        <w:rPr>
          <w:rFonts w:ascii="ＭＳ 明朝" w:eastAsia="ＭＳ 明朝" w:hAnsi="ＭＳ 明朝" w:cs="Times New Roman" w:hint="eastAsia"/>
          <w:szCs w:val="24"/>
        </w:rPr>
        <w:t>本業務の作業を円滑に進めるため、受託者は、契約締結後速やかに発注者と十分な打合せを行い、</w:t>
      </w:r>
      <w:r w:rsidR="00B02916" w:rsidRPr="002E2224">
        <w:rPr>
          <w:rFonts w:ascii="ＭＳ 明朝" w:eastAsia="ＭＳ 明朝" w:hAnsi="ＭＳ 明朝" w:cs="Times New Roman" w:hint="eastAsia"/>
          <w:szCs w:val="24"/>
        </w:rPr>
        <w:t xml:space="preserve">　</w:t>
      </w:r>
      <w:r w:rsidRPr="002E2224">
        <w:rPr>
          <w:rFonts w:ascii="ＭＳ 明朝" w:eastAsia="ＭＳ 明朝" w:hAnsi="ＭＳ 明朝" w:cs="Times New Roman" w:hint="eastAsia"/>
          <w:szCs w:val="24"/>
        </w:rPr>
        <w:t>作業の順序及び方法に関する業務計画書を作成し提出する。</w:t>
      </w:r>
    </w:p>
    <w:p w14:paraId="0813262E" w14:textId="77777777" w:rsidR="000A630C" w:rsidRPr="002E2224" w:rsidRDefault="000A630C" w:rsidP="007C5248">
      <w:pPr>
        <w:autoSpaceDE w:val="0"/>
        <w:autoSpaceDN w:val="0"/>
        <w:rPr>
          <w:rFonts w:ascii="ＭＳ 明朝" w:hAnsi="ＭＳ 明朝"/>
        </w:rPr>
      </w:pPr>
    </w:p>
    <w:p w14:paraId="61AC5806" w14:textId="47EB2143" w:rsidR="007C5248" w:rsidRPr="002E2224" w:rsidRDefault="007C5248" w:rsidP="007C5248">
      <w:pPr>
        <w:autoSpaceDE w:val="0"/>
        <w:autoSpaceDN w:val="0"/>
        <w:rPr>
          <w:rFonts w:ascii="ＭＳ ゴシック" w:eastAsia="ＭＳ ゴシック" w:hAnsi="ＭＳ ゴシック"/>
        </w:rPr>
      </w:pPr>
      <w:r w:rsidRPr="002E2224">
        <w:rPr>
          <w:rFonts w:ascii="ＭＳ ゴシック" w:eastAsia="ＭＳ ゴシック" w:hAnsi="ＭＳ ゴシック" w:hint="eastAsia"/>
        </w:rPr>
        <w:t>第</w:t>
      </w:r>
      <w:r w:rsidR="00691828">
        <w:rPr>
          <w:rFonts w:ascii="ＭＳ ゴシック" w:eastAsia="ＭＳ ゴシック" w:hAnsi="ＭＳ ゴシック" w:hint="eastAsia"/>
        </w:rPr>
        <w:t>６</w:t>
      </w:r>
      <w:r w:rsidRPr="002E2224">
        <w:rPr>
          <w:rFonts w:ascii="ＭＳ ゴシック" w:eastAsia="ＭＳ ゴシック" w:hAnsi="ＭＳ ゴシック" w:hint="eastAsia"/>
        </w:rPr>
        <w:t>条　作業方法</w:t>
      </w:r>
    </w:p>
    <w:p w14:paraId="2BB9C98E" w14:textId="77777777" w:rsidR="007C5248" w:rsidRPr="002E2224" w:rsidRDefault="007C5248" w:rsidP="007C5248">
      <w:pPr>
        <w:autoSpaceDE w:val="0"/>
        <w:autoSpaceDN w:val="0"/>
        <w:ind w:leftChars="100" w:left="210" w:firstLineChars="100" w:firstLine="210"/>
        <w:rPr>
          <w:rFonts w:ascii="ＭＳ 明朝" w:hAnsi="ＭＳ 明朝"/>
        </w:rPr>
      </w:pPr>
      <w:r w:rsidRPr="002E2224">
        <w:rPr>
          <w:rFonts w:hint="eastAsia"/>
        </w:rPr>
        <w:t>委託業務の遂行に当たっては、業務の主要な区切りや業務完了時等において、発注者と受託者は、</w:t>
      </w:r>
      <w:r w:rsidR="00B02916" w:rsidRPr="002E2224">
        <w:rPr>
          <w:rFonts w:hint="eastAsia"/>
        </w:rPr>
        <w:t xml:space="preserve">　</w:t>
      </w:r>
      <w:r w:rsidRPr="002E2224">
        <w:rPr>
          <w:rFonts w:hint="eastAsia"/>
        </w:rPr>
        <w:t>十分に打合せを行うとともに、連絡調整を綿密に行うものとする。また、業務の遂行上、疑義が生じた事項及び当該説明書に定めのない事項については、その都度協議を行うものとする。</w:t>
      </w:r>
    </w:p>
    <w:p w14:paraId="11760B3B" w14:textId="77777777" w:rsidR="004616DD" w:rsidRPr="002E2224" w:rsidRDefault="004616DD" w:rsidP="007C5248">
      <w:pPr>
        <w:autoSpaceDE w:val="0"/>
        <w:autoSpaceDN w:val="0"/>
        <w:rPr>
          <w:rFonts w:ascii="ＭＳ 明朝" w:hAnsi="ＭＳ 明朝"/>
        </w:rPr>
      </w:pPr>
    </w:p>
    <w:p w14:paraId="78998436" w14:textId="47381E83" w:rsidR="007C5248" w:rsidRPr="002E2224" w:rsidRDefault="007C5248" w:rsidP="007C5248">
      <w:pPr>
        <w:autoSpaceDE w:val="0"/>
        <w:autoSpaceDN w:val="0"/>
        <w:rPr>
          <w:rFonts w:ascii="ＭＳ ゴシック" w:eastAsia="ＭＳ ゴシック" w:hAnsi="ＭＳ ゴシック"/>
        </w:rPr>
      </w:pPr>
      <w:r w:rsidRPr="002E2224">
        <w:rPr>
          <w:rFonts w:ascii="ＭＳ ゴシック" w:eastAsia="ＭＳ ゴシック" w:hAnsi="ＭＳ ゴシック" w:hint="eastAsia"/>
        </w:rPr>
        <w:t>第</w:t>
      </w:r>
      <w:r w:rsidR="00691828">
        <w:rPr>
          <w:rFonts w:ascii="ＭＳ ゴシック" w:eastAsia="ＭＳ ゴシック" w:hAnsi="ＭＳ ゴシック" w:hint="eastAsia"/>
        </w:rPr>
        <w:t>７</w:t>
      </w:r>
      <w:r w:rsidRPr="002E2224">
        <w:rPr>
          <w:rFonts w:ascii="ＭＳ ゴシック" w:eastAsia="ＭＳ ゴシック" w:hAnsi="ＭＳ ゴシック" w:hint="eastAsia"/>
        </w:rPr>
        <w:t>条　成果品</w:t>
      </w:r>
    </w:p>
    <w:p w14:paraId="34720B25" w14:textId="0D725A02" w:rsidR="007C5248" w:rsidRDefault="007C5248" w:rsidP="007C5248">
      <w:pPr>
        <w:autoSpaceDE w:val="0"/>
        <w:autoSpaceDN w:val="0"/>
        <w:ind w:firstLineChars="100" w:firstLine="210"/>
        <w:rPr>
          <w:rFonts w:ascii="ＭＳ 明朝" w:hAnsi="ＭＳ 明朝"/>
        </w:rPr>
      </w:pPr>
      <w:r w:rsidRPr="002E2224">
        <w:rPr>
          <w:rFonts w:ascii="ＭＳ 明朝" w:hAnsi="ＭＳ 明朝" w:hint="eastAsia"/>
        </w:rPr>
        <w:t>本業務の成果品は以下のとおりとする。</w:t>
      </w:r>
    </w:p>
    <w:p w14:paraId="76F3B858" w14:textId="2ACB2A78" w:rsidR="006A314A" w:rsidRPr="002E2224" w:rsidRDefault="006A314A" w:rsidP="007C5248">
      <w:pPr>
        <w:autoSpaceDE w:val="0"/>
        <w:autoSpaceDN w:val="0"/>
        <w:ind w:firstLineChars="100" w:firstLine="210"/>
        <w:rPr>
          <w:rFonts w:ascii="ＭＳ 明朝" w:hAnsi="ＭＳ 明朝"/>
        </w:rPr>
      </w:pPr>
      <w:r>
        <w:rPr>
          <w:rFonts w:ascii="ＭＳ 明朝" w:hAnsi="ＭＳ 明朝" w:hint="eastAsia"/>
        </w:rPr>
        <w:t>計画については、シンプルで一貫性のある構成とするため、本編に関してはページ数を少なく構成し、詳細なデータ等については資料編としてまとめる。</w:t>
      </w:r>
    </w:p>
    <w:p w14:paraId="16226A47" w14:textId="13462AD7" w:rsidR="007C5248" w:rsidRDefault="007C5248" w:rsidP="007C5248">
      <w:pPr>
        <w:autoSpaceDE w:val="0"/>
        <w:autoSpaceDN w:val="0"/>
        <w:ind w:leftChars="200" w:left="630" w:hangingChars="100" w:hanging="210"/>
        <w:rPr>
          <w:rFonts w:ascii="ＭＳ 明朝" w:hAnsi="ＭＳ 明朝"/>
        </w:rPr>
      </w:pPr>
      <w:r w:rsidRPr="002E2224">
        <w:rPr>
          <w:rFonts w:ascii="ＭＳ 明朝" w:hAnsi="ＭＳ 明朝" w:hint="eastAsia"/>
        </w:rPr>
        <w:t>・</w:t>
      </w:r>
      <w:r w:rsidR="006A314A">
        <w:rPr>
          <w:rFonts w:ascii="ＭＳ 明朝" w:hAnsi="ＭＳ 明朝" w:hint="eastAsia"/>
        </w:rPr>
        <w:t>業務</w:t>
      </w:r>
      <w:r w:rsidRPr="002E2224">
        <w:rPr>
          <w:rFonts w:ascii="ＭＳ 明朝" w:hAnsi="ＭＳ 明朝" w:hint="eastAsia"/>
        </w:rPr>
        <w:t xml:space="preserve">報告書　</w:t>
      </w:r>
      <w:r w:rsidR="006A314A">
        <w:rPr>
          <w:rFonts w:ascii="ＭＳ 明朝" w:hAnsi="ＭＳ 明朝" w:hint="eastAsia"/>
        </w:rPr>
        <w:t xml:space="preserve">　　　　</w:t>
      </w:r>
      <w:r w:rsidRPr="002E2224">
        <w:rPr>
          <w:rFonts w:hint="eastAsia"/>
        </w:rPr>
        <w:t xml:space="preserve">　　　　　</w:t>
      </w:r>
      <w:r w:rsidR="005B41FD">
        <w:rPr>
          <w:rFonts w:hint="eastAsia"/>
        </w:rPr>
        <w:t xml:space="preserve">　　</w:t>
      </w:r>
      <w:r w:rsidR="00691828">
        <w:rPr>
          <w:rFonts w:hint="eastAsia"/>
        </w:rPr>
        <w:t>２</w:t>
      </w:r>
      <w:r w:rsidRPr="002E2224">
        <w:rPr>
          <w:rFonts w:ascii="ＭＳ 明朝" w:hAnsi="ＭＳ 明朝" w:hint="eastAsia"/>
        </w:rPr>
        <w:t>部</w:t>
      </w:r>
    </w:p>
    <w:p w14:paraId="5ECC79C0" w14:textId="0DF3BF49" w:rsidR="006A314A" w:rsidRDefault="006A314A" w:rsidP="007C5248">
      <w:pPr>
        <w:autoSpaceDE w:val="0"/>
        <w:autoSpaceDN w:val="0"/>
        <w:ind w:leftChars="200" w:left="630" w:hangingChars="100" w:hanging="210"/>
        <w:rPr>
          <w:rFonts w:ascii="ＭＳ 明朝" w:hAnsi="ＭＳ 明朝"/>
        </w:rPr>
      </w:pPr>
      <w:r>
        <w:rPr>
          <w:rFonts w:ascii="ＭＳ 明朝" w:hAnsi="ＭＳ 明朝" w:hint="eastAsia"/>
        </w:rPr>
        <w:t>・計画（本編・資料版）　　　　　　各５部</w:t>
      </w:r>
    </w:p>
    <w:p w14:paraId="4153E57B" w14:textId="5AFE044C" w:rsidR="007C5248" w:rsidRPr="002E2224" w:rsidRDefault="007C5248" w:rsidP="007C5248">
      <w:pPr>
        <w:autoSpaceDE w:val="0"/>
        <w:autoSpaceDN w:val="0"/>
        <w:ind w:leftChars="200" w:left="630" w:hangingChars="100" w:hanging="210"/>
        <w:rPr>
          <w:rFonts w:ascii="ＭＳ 明朝" w:hAnsi="ＭＳ 明朝"/>
        </w:rPr>
      </w:pPr>
      <w:r w:rsidRPr="002E2224">
        <w:rPr>
          <w:rFonts w:ascii="ＭＳ 明朝" w:hAnsi="ＭＳ 明朝" w:hint="eastAsia"/>
        </w:rPr>
        <w:t xml:space="preserve">・電子記録媒体（CD-R等）　　　</w:t>
      </w:r>
      <w:r w:rsidR="005B41FD">
        <w:rPr>
          <w:rFonts w:ascii="ＭＳ 明朝" w:hAnsi="ＭＳ 明朝" w:hint="eastAsia"/>
        </w:rPr>
        <w:t xml:space="preserve">　　</w:t>
      </w:r>
      <w:r w:rsidRPr="002E2224">
        <w:rPr>
          <w:rFonts w:ascii="ＭＳ 明朝" w:hAnsi="ＭＳ 明朝" w:hint="eastAsia"/>
        </w:rPr>
        <w:t xml:space="preserve"> </w:t>
      </w:r>
      <w:r w:rsidR="006A314A">
        <w:rPr>
          <w:rFonts w:ascii="ＭＳ 明朝" w:hAnsi="ＭＳ 明朝" w:hint="eastAsia"/>
        </w:rPr>
        <w:t xml:space="preserve"> </w:t>
      </w:r>
      <w:r w:rsidR="00691828">
        <w:rPr>
          <w:rFonts w:ascii="ＭＳ 明朝" w:hAnsi="ＭＳ 明朝" w:hint="eastAsia"/>
        </w:rPr>
        <w:t>１</w:t>
      </w:r>
      <w:r w:rsidRPr="002E2224">
        <w:rPr>
          <w:rFonts w:ascii="ＭＳ 明朝" w:hAnsi="ＭＳ 明朝" w:hint="eastAsia"/>
        </w:rPr>
        <w:t>部</w:t>
      </w:r>
    </w:p>
    <w:p w14:paraId="08047301" w14:textId="4E61B080" w:rsidR="00BC5CC6" w:rsidRPr="002E2224" w:rsidRDefault="00BC5CC6" w:rsidP="00E44682">
      <w:pPr>
        <w:pStyle w:val="ab"/>
      </w:pPr>
    </w:p>
    <w:sectPr w:rsidR="00BC5CC6" w:rsidRPr="002E2224" w:rsidSect="005B41FD">
      <w:footerReference w:type="even" r:id="rId11"/>
      <w:footerReference w:type="default" r:id="rId12"/>
      <w:headerReference w:type="first" r:id="rId13"/>
      <w:footerReference w:type="first" r:id="rId14"/>
      <w:pgSz w:w="11906" w:h="16838" w:code="9"/>
      <w:pgMar w:top="1440" w:right="1080" w:bottom="1440" w:left="1080" w:header="567" w:footer="283"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B433" w14:textId="77777777" w:rsidR="00FE709F" w:rsidRDefault="00FE709F">
      <w:r>
        <w:separator/>
      </w:r>
    </w:p>
  </w:endnote>
  <w:endnote w:type="continuationSeparator" w:id="0">
    <w:p w14:paraId="34946024" w14:textId="77777777" w:rsidR="00FE709F" w:rsidRDefault="00FE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5FA2" w14:textId="6CCAB065" w:rsidR="00821CA8" w:rsidRDefault="00821CA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66FF4">
      <w:rPr>
        <w:rStyle w:val="a5"/>
        <w:noProof/>
      </w:rPr>
      <w:t>1</w:t>
    </w:r>
    <w:r>
      <w:rPr>
        <w:rStyle w:val="a5"/>
      </w:rPr>
      <w:fldChar w:fldCharType="end"/>
    </w:r>
  </w:p>
  <w:p w14:paraId="689AA928" w14:textId="77777777" w:rsidR="00821CA8" w:rsidRDefault="00821CA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367784"/>
      <w:docPartObj>
        <w:docPartGallery w:val="Page Numbers (Bottom of Page)"/>
        <w:docPartUnique/>
      </w:docPartObj>
    </w:sdtPr>
    <w:sdtEndPr/>
    <w:sdtContent>
      <w:p w14:paraId="242D33E3" w14:textId="16973B99" w:rsidR="005B41FD" w:rsidRDefault="005B41FD">
        <w:pPr>
          <w:pStyle w:val="a3"/>
          <w:jc w:val="center"/>
        </w:pPr>
        <w:r>
          <w:fldChar w:fldCharType="begin"/>
        </w:r>
        <w:r>
          <w:instrText>PAGE   \* MERGEFORMAT</w:instrText>
        </w:r>
        <w:r>
          <w:fldChar w:fldCharType="separate"/>
        </w:r>
        <w:r>
          <w:rPr>
            <w:lang w:val="ja-JP"/>
          </w:rPr>
          <w:t>2</w:t>
        </w:r>
        <w:r>
          <w:fldChar w:fldCharType="end"/>
        </w:r>
      </w:p>
    </w:sdtContent>
  </w:sdt>
  <w:p w14:paraId="2AE44A4A" w14:textId="77777777" w:rsidR="005968E7" w:rsidRDefault="005968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220641"/>
      <w:docPartObj>
        <w:docPartGallery w:val="Page Numbers (Bottom of Page)"/>
        <w:docPartUnique/>
      </w:docPartObj>
    </w:sdtPr>
    <w:sdtEndPr/>
    <w:sdtContent>
      <w:p w14:paraId="30084AB1" w14:textId="77777777" w:rsidR="005B41FD" w:rsidRDefault="005B41FD" w:rsidP="005B41FD">
        <w:pPr>
          <w:pStyle w:val="a3"/>
          <w:jc w:val="center"/>
        </w:pPr>
        <w:r>
          <w:fldChar w:fldCharType="begin"/>
        </w:r>
        <w:r>
          <w:instrText>PAGE   \* MERGEFORMAT</w:instrText>
        </w:r>
        <w:r>
          <w:fldChar w:fldCharType="separate"/>
        </w:r>
        <w:r>
          <w:t>1</w:t>
        </w:r>
        <w:r>
          <w:fldChar w:fldCharType="end"/>
        </w:r>
      </w:p>
    </w:sdtContent>
  </w:sdt>
  <w:p w14:paraId="492641FD" w14:textId="77777777" w:rsidR="005B41FD" w:rsidRDefault="005B41FD" w:rsidP="005B41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1503" w14:textId="77777777" w:rsidR="00FE709F" w:rsidRDefault="00FE709F">
      <w:r>
        <w:separator/>
      </w:r>
    </w:p>
  </w:footnote>
  <w:footnote w:type="continuationSeparator" w:id="0">
    <w:p w14:paraId="7BE4FEE3" w14:textId="77777777" w:rsidR="00FE709F" w:rsidRDefault="00FE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B85E" w14:textId="26B80A48" w:rsidR="006377E4" w:rsidRDefault="006377E4" w:rsidP="006377E4">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B76"/>
    <w:multiLevelType w:val="hybridMultilevel"/>
    <w:tmpl w:val="96A81FD4"/>
    <w:lvl w:ilvl="0" w:tplc="80DE3474">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104018D3"/>
    <w:multiLevelType w:val="hybridMultilevel"/>
    <w:tmpl w:val="458EEF84"/>
    <w:lvl w:ilvl="0" w:tplc="378C6F90">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417628E"/>
    <w:multiLevelType w:val="hybridMultilevel"/>
    <w:tmpl w:val="89002A1E"/>
    <w:lvl w:ilvl="0" w:tplc="3F4CD3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0A728D3"/>
    <w:multiLevelType w:val="hybridMultilevel"/>
    <w:tmpl w:val="F92A53CA"/>
    <w:lvl w:ilvl="0" w:tplc="D10676E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4221379"/>
    <w:multiLevelType w:val="hybridMultilevel"/>
    <w:tmpl w:val="B58073C4"/>
    <w:lvl w:ilvl="0" w:tplc="440859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45A6375"/>
    <w:multiLevelType w:val="hybridMultilevel"/>
    <w:tmpl w:val="2644524E"/>
    <w:lvl w:ilvl="0" w:tplc="98C446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2C3CD5"/>
    <w:multiLevelType w:val="hybridMultilevel"/>
    <w:tmpl w:val="C44C354A"/>
    <w:lvl w:ilvl="0" w:tplc="0B02A2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2960DE"/>
    <w:multiLevelType w:val="hybridMultilevel"/>
    <w:tmpl w:val="E758D41C"/>
    <w:lvl w:ilvl="0" w:tplc="23E8D9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7756A04"/>
    <w:multiLevelType w:val="hybridMultilevel"/>
    <w:tmpl w:val="0534F8A2"/>
    <w:lvl w:ilvl="0" w:tplc="8828C8A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8B26CEF"/>
    <w:multiLevelType w:val="hybridMultilevel"/>
    <w:tmpl w:val="B1C0A556"/>
    <w:lvl w:ilvl="0" w:tplc="AB8CA0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E5F1B54"/>
    <w:multiLevelType w:val="hybridMultilevel"/>
    <w:tmpl w:val="38242126"/>
    <w:lvl w:ilvl="0" w:tplc="63C056BE">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639640F4"/>
    <w:multiLevelType w:val="hybridMultilevel"/>
    <w:tmpl w:val="37B8FCCC"/>
    <w:lvl w:ilvl="0" w:tplc="D8E0A402">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A7F5ABE"/>
    <w:multiLevelType w:val="hybridMultilevel"/>
    <w:tmpl w:val="8C30B62E"/>
    <w:lvl w:ilvl="0" w:tplc="D14C051E">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B6C5F8D"/>
    <w:multiLevelType w:val="hybridMultilevel"/>
    <w:tmpl w:val="1DF81CB6"/>
    <w:lvl w:ilvl="0" w:tplc="77661B7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C8E2440"/>
    <w:multiLevelType w:val="hybridMultilevel"/>
    <w:tmpl w:val="3A482A64"/>
    <w:lvl w:ilvl="0" w:tplc="983E15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F3313AF"/>
    <w:multiLevelType w:val="hybridMultilevel"/>
    <w:tmpl w:val="A7C4A238"/>
    <w:lvl w:ilvl="0" w:tplc="F754D608">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10"/>
  </w:num>
  <w:num w:numId="3">
    <w:abstractNumId w:val="12"/>
  </w:num>
  <w:num w:numId="4">
    <w:abstractNumId w:val="13"/>
  </w:num>
  <w:num w:numId="5">
    <w:abstractNumId w:val="15"/>
  </w:num>
  <w:num w:numId="6">
    <w:abstractNumId w:val="1"/>
  </w:num>
  <w:num w:numId="7">
    <w:abstractNumId w:val="6"/>
  </w:num>
  <w:num w:numId="8">
    <w:abstractNumId w:val="11"/>
  </w:num>
  <w:num w:numId="9">
    <w:abstractNumId w:val="4"/>
  </w:num>
  <w:num w:numId="10">
    <w:abstractNumId w:val="14"/>
  </w:num>
  <w:num w:numId="11">
    <w:abstractNumId w:val="2"/>
  </w:num>
  <w:num w:numId="12">
    <w:abstractNumId w:val="0"/>
  </w:num>
  <w:num w:numId="13">
    <w:abstractNumId w:val="9"/>
  </w:num>
  <w:num w:numId="14">
    <w:abstractNumId w:val="8"/>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22"/>
    <w:rsid w:val="00000C3E"/>
    <w:rsid w:val="00000EA3"/>
    <w:rsid w:val="00001227"/>
    <w:rsid w:val="00001C9F"/>
    <w:rsid w:val="00001CF8"/>
    <w:rsid w:val="00005CFA"/>
    <w:rsid w:val="00007C2C"/>
    <w:rsid w:val="0001286A"/>
    <w:rsid w:val="00013565"/>
    <w:rsid w:val="00014449"/>
    <w:rsid w:val="00016506"/>
    <w:rsid w:val="00016AF8"/>
    <w:rsid w:val="00020E24"/>
    <w:rsid w:val="00023A49"/>
    <w:rsid w:val="00024F36"/>
    <w:rsid w:val="000279B3"/>
    <w:rsid w:val="00027D79"/>
    <w:rsid w:val="0003193C"/>
    <w:rsid w:val="000362B0"/>
    <w:rsid w:val="000422E2"/>
    <w:rsid w:val="0004448E"/>
    <w:rsid w:val="00046F3F"/>
    <w:rsid w:val="00053C2C"/>
    <w:rsid w:val="0005657C"/>
    <w:rsid w:val="00060CBB"/>
    <w:rsid w:val="0006158D"/>
    <w:rsid w:val="000644E5"/>
    <w:rsid w:val="00067AA1"/>
    <w:rsid w:val="00067AC2"/>
    <w:rsid w:val="00072CD2"/>
    <w:rsid w:val="0007471E"/>
    <w:rsid w:val="000755A5"/>
    <w:rsid w:val="000776B6"/>
    <w:rsid w:val="000776CE"/>
    <w:rsid w:val="00077918"/>
    <w:rsid w:val="00077FF6"/>
    <w:rsid w:val="00081F81"/>
    <w:rsid w:val="000853C6"/>
    <w:rsid w:val="00091566"/>
    <w:rsid w:val="000962BA"/>
    <w:rsid w:val="000968AD"/>
    <w:rsid w:val="000968F1"/>
    <w:rsid w:val="00097614"/>
    <w:rsid w:val="000A2720"/>
    <w:rsid w:val="000A3EF3"/>
    <w:rsid w:val="000A630C"/>
    <w:rsid w:val="000B2889"/>
    <w:rsid w:val="000B749C"/>
    <w:rsid w:val="000B77A3"/>
    <w:rsid w:val="000C1B0E"/>
    <w:rsid w:val="000C50FF"/>
    <w:rsid w:val="000D161A"/>
    <w:rsid w:val="000D29C8"/>
    <w:rsid w:val="000D40CB"/>
    <w:rsid w:val="000D77EC"/>
    <w:rsid w:val="000E18E7"/>
    <w:rsid w:val="000E3D09"/>
    <w:rsid w:val="000E48E1"/>
    <w:rsid w:val="000E50C2"/>
    <w:rsid w:val="000E780A"/>
    <w:rsid w:val="000E7E1A"/>
    <w:rsid w:val="000F34AD"/>
    <w:rsid w:val="000F397F"/>
    <w:rsid w:val="000F4C85"/>
    <w:rsid w:val="000F58EF"/>
    <w:rsid w:val="000F6951"/>
    <w:rsid w:val="00101651"/>
    <w:rsid w:val="00103DE3"/>
    <w:rsid w:val="00111FD4"/>
    <w:rsid w:val="001147AF"/>
    <w:rsid w:val="00114AA3"/>
    <w:rsid w:val="00115DD1"/>
    <w:rsid w:val="00122138"/>
    <w:rsid w:val="00122F9B"/>
    <w:rsid w:val="00124238"/>
    <w:rsid w:val="00132B92"/>
    <w:rsid w:val="00133E0B"/>
    <w:rsid w:val="001350E8"/>
    <w:rsid w:val="00135970"/>
    <w:rsid w:val="0014684C"/>
    <w:rsid w:val="00146E3D"/>
    <w:rsid w:val="00147D25"/>
    <w:rsid w:val="0015004A"/>
    <w:rsid w:val="00154E31"/>
    <w:rsid w:val="00157C54"/>
    <w:rsid w:val="00157F5C"/>
    <w:rsid w:val="00162519"/>
    <w:rsid w:val="001646D2"/>
    <w:rsid w:val="00164822"/>
    <w:rsid w:val="00166FF4"/>
    <w:rsid w:val="00174B89"/>
    <w:rsid w:val="001767E2"/>
    <w:rsid w:val="00180A61"/>
    <w:rsid w:val="001848AD"/>
    <w:rsid w:val="001923EB"/>
    <w:rsid w:val="00194C36"/>
    <w:rsid w:val="001A1B98"/>
    <w:rsid w:val="001A3F9D"/>
    <w:rsid w:val="001A48DB"/>
    <w:rsid w:val="001A6C8F"/>
    <w:rsid w:val="001A7243"/>
    <w:rsid w:val="001A7BDB"/>
    <w:rsid w:val="001B0324"/>
    <w:rsid w:val="001B7B6E"/>
    <w:rsid w:val="001C4ECB"/>
    <w:rsid w:val="001D1064"/>
    <w:rsid w:val="001D18EC"/>
    <w:rsid w:val="001D1D4E"/>
    <w:rsid w:val="001D227E"/>
    <w:rsid w:val="001D24B8"/>
    <w:rsid w:val="001D563A"/>
    <w:rsid w:val="001D60C1"/>
    <w:rsid w:val="001D6316"/>
    <w:rsid w:val="001D63A0"/>
    <w:rsid w:val="001D7175"/>
    <w:rsid w:val="001D78FD"/>
    <w:rsid w:val="001D7905"/>
    <w:rsid w:val="001E0955"/>
    <w:rsid w:val="001E4F5C"/>
    <w:rsid w:val="001E6CEB"/>
    <w:rsid w:val="001F6564"/>
    <w:rsid w:val="001F706E"/>
    <w:rsid w:val="001F714B"/>
    <w:rsid w:val="001F7C21"/>
    <w:rsid w:val="002012A3"/>
    <w:rsid w:val="00204067"/>
    <w:rsid w:val="00211148"/>
    <w:rsid w:val="00211E31"/>
    <w:rsid w:val="002170ED"/>
    <w:rsid w:val="0021736A"/>
    <w:rsid w:val="00217A00"/>
    <w:rsid w:val="00217ACA"/>
    <w:rsid w:val="00220D99"/>
    <w:rsid w:val="00222BE2"/>
    <w:rsid w:val="00224727"/>
    <w:rsid w:val="0023137A"/>
    <w:rsid w:val="00233BD5"/>
    <w:rsid w:val="00233D92"/>
    <w:rsid w:val="002369EF"/>
    <w:rsid w:val="0024068A"/>
    <w:rsid w:val="00240EB5"/>
    <w:rsid w:val="00241647"/>
    <w:rsid w:val="00241777"/>
    <w:rsid w:val="00241C30"/>
    <w:rsid w:val="002439DE"/>
    <w:rsid w:val="0024523F"/>
    <w:rsid w:val="00245781"/>
    <w:rsid w:val="002464D7"/>
    <w:rsid w:val="0025048C"/>
    <w:rsid w:val="00250C46"/>
    <w:rsid w:val="00254E80"/>
    <w:rsid w:val="0026336E"/>
    <w:rsid w:val="002642BC"/>
    <w:rsid w:val="00273834"/>
    <w:rsid w:val="00280BEE"/>
    <w:rsid w:val="0028354C"/>
    <w:rsid w:val="00284AB8"/>
    <w:rsid w:val="002917F1"/>
    <w:rsid w:val="00292939"/>
    <w:rsid w:val="00292EFD"/>
    <w:rsid w:val="002934CF"/>
    <w:rsid w:val="002A1AB3"/>
    <w:rsid w:val="002A7A90"/>
    <w:rsid w:val="002B1556"/>
    <w:rsid w:val="002B3959"/>
    <w:rsid w:val="002B39A4"/>
    <w:rsid w:val="002B5175"/>
    <w:rsid w:val="002B5ED6"/>
    <w:rsid w:val="002B72E0"/>
    <w:rsid w:val="002C1A7D"/>
    <w:rsid w:val="002C3E31"/>
    <w:rsid w:val="002C40F0"/>
    <w:rsid w:val="002C4579"/>
    <w:rsid w:val="002C4F70"/>
    <w:rsid w:val="002C5A89"/>
    <w:rsid w:val="002C78DA"/>
    <w:rsid w:val="002D0012"/>
    <w:rsid w:val="002D1180"/>
    <w:rsid w:val="002D2B63"/>
    <w:rsid w:val="002E1DA8"/>
    <w:rsid w:val="002E2224"/>
    <w:rsid w:val="002E2789"/>
    <w:rsid w:val="002E40CF"/>
    <w:rsid w:val="002F1014"/>
    <w:rsid w:val="00301748"/>
    <w:rsid w:val="0030311C"/>
    <w:rsid w:val="003108E6"/>
    <w:rsid w:val="00314ABB"/>
    <w:rsid w:val="0031794F"/>
    <w:rsid w:val="00320711"/>
    <w:rsid w:val="0032126E"/>
    <w:rsid w:val="00323517"/>
    <w:rsid w:val="00325235"/>
    <w:rsid w:val="00325C2B"/>
    <w:rsid w:val="00327110"/>
    <w:rsid w:val="00331FBE"/>
    <w:rsid w:val="003328EA"/>
    <w:rsid w:val="0033428F"/>
    <w:rsid w:val="00335BE1"/>
    <w:rsid w:val="00340724"/>
    <w:rsid w:val="00345C9C"/>
    <w:rsid w:val="00347082"/>
    <w:rsid w:val="00347651"/>
    <w:rsid w:val="00352FF6"/>
    <w:rsid w:val="00353316"/>
    <w:rsid w:val="00354260"/>
    <w:rsid w:val="00355292"/>
    <w:rsid w:val="0035632C"/>
    <w:rsid w:val="0036342E"/>
    <w:rsid w:val="00363E2C"/>
    <w:rsid w:val="0036512D"/>
    <w:rsid w:val="00365BB5"/>
    <w:rsid w:val="00367083"/>
    <w:rsid w:val="00375399"/>
    <w:rsid w:val="00380F34"/>
    <w:rsid w:val="003810E7"/>
    <w:rsid w:val="003817C6"/>
    <w:rsid w:val="00387249"/>
    <w:rsid w:val="00387F82"/>
    <w:rsid w:val="00390B0C"/>
    <w:rsid w:val="00391AA0"/>
    <w:rsid w:val="00392CA8"/>
    <w:rsid w:val="00396C87"/>
    <w:rsid w:val="003A2FE5"/>
    <w:rsid w:val="003A35D9"/>
    <w:rsid w:val="003A4862"/>
    <w:rsid w:val="003A4907"/>
    <w:rsid w:val="003A507C"/>
    <w:rsid w:val="003A74B2"/>
    <w:rsid w:val="003B0CB9"/>
    <w:rsid w:val="003B2AB1"/>
    <w:rsid w:val="003C0C08"/>
    <w:rsid w:val="003C2ABB"/>
    <w:rsid w:val="003C4356"/>
    <w:rsid w:val="003C6508"/>
    <w:rsid w:val="003C7A12"/>
    <w:rsid w:val="003D4F3F"/>
    <w:rsid w:val="003D52CF"/>
    <w:rsid w:val="003D7305"/>
    <w:rsid w:val="003D7422"/>
    <w:rsid w:val="003E17EA"/>
    <w:rsid w:val="003E375F"/>
    <w:rsid w:val="003E7F37"/>
    <w:rsid w:val="003F2AD6"/>
    <w:rsid w:val="003F35DB"/>
    <w:rsid w:val="003F6EB8"/>
    <w:rsid w:val="003F7B75"/>
    <w:rsid w:val="00402B1D"/>
    <w:rsid w:val="00403E8C"/>
    <w:rsid w:val="00404975"/>
    <w:rsid w:val="0040528D"/>
    <w:rsid w:val="0041422B"/>
    <w:rsid w:val="00416B45"/>
    <w:rsid w:val="00420143"/>
    <w:rsid w:val="0042154F"/>
    <w:rsid w:val="004253B2"/>
    <w:rsid w:val="00427EA1"/>
    <w:rsid w:val="0043332D"/>
    <w:rsid w:val="00437DF9"/>
    <w:rsid w:val="004422BB"/>
    <w:rsid w:val="00443F40"/>
    <w:rsid w:val="00444A2B"/>
    <w:rsid w:val="004469C9"/>
    <w:rsid w:val="004501CA"/>
    <w:rsid w:val="004513E5"/>
    <w:rsid w:val="00453AF1"/>
    <w:rsid w:val="004616DD"/>
    <w:rsid w:val="004631C2"/>
    <w:rsid w:val="00463928"/>
    <w:rsid w:val="00463C07"/>
    <w:rsid w:val="00466925"/>
    <w:rsid w:val="0047019A"/>
    <w:rsid w:val="004713BA"/>
    <w:rsid w:val="00485923"/>
    <w:rsid w:val="00485E0A"/>
    <w:rsid w:val="004865DE"/>
    <w:rsid w:val="00486BDC"/>
    <w:rsid w:val="0048754A"/>
    <w:rsid w:val="004932D2"/>
    <w:rsid w:val="0049412F"/>
    <w:rsid w:val="004941A2"/>
    <w:rsid w:val="00495192"/>
    <w:rsid w:val="00497B78"/>
    <w:rsid w:val="004A0D3A"/>
    <w:rsid w:val="004A1361"/>
    <w:rsid w:val="004A2DF6"/>
    <w:rsid w:val="004A6379"/>
    <w:rsid w:val="004B24D4"/>
    <w:rsid w:val="004B341F"/>
    <w:rsid w:val="004B3542"/>
    <w:rsid w:val="004B37A7"/>
    <w:rsid w:val="004B4739"/>
    <w:rsid w:val="004B4AF6"/>
    <w:rsid w:val="004B64A0"/>
    <w:rsid w:val="004B7127"/>
    <w:rsid w:val="004C4461"/>
    <w:rsid w:val="004C59F6"/>
    <w:rsid w:val="004D128E"/>
    <w:rsid w:val="004D6332"/>
    <w:rsid w:val="004D6BC7"/>
    <w:rsid w:val="004E2FFC"/>
    <w:rsid w:val="004E5E54"/>
    <w:rsid w:val="004E631C"/>
    <w:rsid w:val="004E6491"/>
    <w:rsid w:val="004E7EC6"/>
    <w:rsid w:val="004F13C7"/>
    <w:rsid w:val="004F3B30"/>
    <w:rsid w:val="004F55A2"/>
    <w:rsid w:val="004F7C32"/>
    <w:rsid w:val="00503366"/>
    <w:rsid w:val="00506D81"/>
    <w:rsid w:val="00510F81"/>
    <w:rsid w:val="00514E24"/>
    <w:rsid w:val="00516447"/>
    <w:rsid w:val="00516E08"/>
    <w:rsid w:val="0052014F"/>
    <w:rsid w:val="00522221"/>
    <w:rsid w:val="005223B8"/>
    <w:rsid w:val="005232DB"/>
    <w:rsid w:val="00526C7D"/>
    <w:rsid w:val="005332A4"/>
    <w:rsid w:val="0053423A"/>
    <w:rsid w:val="00535CA2"/>
    <w:rsid w:val="00536392"/>
    <w:rsid w:val="00545485"/>
    <w:rsid w:val="00545862"/>
    <w:rsid w:val="005468A4"/>
    <w:rsid w:val="00550DF0"/>
    <w:rsid w:val="00551C0F"/>
    <w:rsid w:val="005529A3"/>
    <w:rsid w:val="005543BE"/>
    <w:rsid w:val="0056467E"/>
    <w:rsid w:val="00564E79"/>
    <w:rsid w:val="005661F4"/>
    <w:rsid w:val="0056686D"/>
    <w:rsid w:val="00567996"/>
    <w:rsid w:val="00567D7A"/>
    <w:rsid w:val="00571285"/>
    <w:rsid w:val="0057352A"/>
    <w:rsid w:val="00574B84"/>
    <w:rsid w:val="00574DEF"/>
    <w:rsid w:val="00576429"/>
    <w:rsid w:val="005773AF"/>
    <w:rsid w:val="00580E65"/>
    <w:rsid w:val="00584CC9"/>
    <w:rsid w:val="00586276"/>
    <w:rsid w:val="00591170"/>
    <w:rsid w:val="005968E7"/>
    <w:rsid w:val="00596EC7"/>
    <w:rsid w:val="00597B94"/>
    <w:rsid w:val="005A013B"/>
    <w:rsid w:val="005A06E5"/>
    <w:rsid w:val="005A082B"/>
    <w:rsid w:val="005A1F61"/>
    <w:rsid w:val="005A55F1"/>
    <w:rsid w:val="005A751A"/>
    <w:rsid w:val="005B41FD"/>
    <w:rsid w:val="005B5732"/>
    <w:rsid w:val="005B74C7"/>
    <w:rsid w:val="005C0B1E"/>
    <w:rsid w:val="005C0E70"/>
    <w:rsid w:val="005C164E"/>
    <w:rsid w:val="005C4470"/>
    <w:rsid w:val="005C7886"/>
    <w:rsid w:val="005D1044"/>
    <w:rsid w:val="005D2CBE"/>
    <w:rsid w:val="005D3AA5"/>
    <w:rsid w:val="005D418B"/>
    <w:rsid w:val="005D5F81"/>
    <w:rsid w:val="005E0789"/>
    <w:rsid w:val="005E22AC"/>
    <w:rsid w:val="005E7F68"/>
    <w:rsid w:val="005E7FC9"/>
    <w:rsid w:val="005F01CF"/>
    <w:rsid w:val="005F1433"/>
    <w:rsid w:val="005F3BA7"/>
    <w:rsid w:val="005F437E"/>
    <w:rsid w:val="005F64D2"/>
    <w:rsid w:val="005F7D31"/>
    <w:rsid w:val="006042BC"/>
    <w:rsid w:val="00604FFA"/>
    <w:rsid w:val="006155FA"/>
    <w:rsid w:val="0062119C"/>
    <w:rsid w:val="00623672"/>
    <w:rsid w:val="00624666"/>
    <w:rsid w:val="00626ABE"/>
    <w:rsid w:val="00626B73"/>
    <w:rsid w:val="0063501E"/>
    <w:rsid w:val="00635CC0"/>
    <w:rsid w:val="0063742F"/>
    <w:rsid w:val="006377E4"/>
    <w:rsid w:val="00637C13"/>
    <w:rsid w:val="0064309A"/>
    <w:rsid w:val="0064358A"/>
    <w:rsid w:val="00643F25"/>
    <w:rsid w:val="006442DC"/>
    <w:rsid w:val="00644A2C"/>
    <w:rsid w:val="00647D86"/>
    <w:rsid w:val="0065220F"/>
    <w:rsid w:val="00653365"/>
    <w:rsid w:val="00657FC0"/>
    <w:rsid w:val="006626B4"/>
    <w:rsid w:val="00663619"/>
    <w:rsid w:val="00663E40"/>
    <w:rsid w:val="006666BF"/>
    <w:rsid w:val="006736A2"/>
    <w:rsid w:val="00677719"/>
    <w:rsid w:val="00683D22"/>
    <w:rsid w:val="00686773"/>
    <w:rsid w:val="006913AC"/>
    <w:rsid w:val="00691828"/>
    <w:rsid w:val="00693647"/>
    <w:rsid w:val="006965BE"/>
    <w:rsid w:val="006977D0"/>
    <w:rsid w:val="006A1A88"/>
    <w:rsid w:val="006A2130"/>
    <w:rsid w:val="006A314A"/>
    <w:rsid w:val="006A3AE4"/>
    <w:rsid w:val="006A61DA"/>
    <w:rsid w:val="006A642C"/>
    <w:rsid w:val="006C1484"/>
    <w:rsid w:val="006C4154"/>
    <w:rsid w:val="006C436F"/>
    <w:rsid w:val="006D2D6F"/>
    <w:rsid w:val="006D4A66"/>
    <w:rsid w:val="006D59A8"/>
    <w:rsid w:val="006D7805"/>
    <w:rsid w:val="006D7D40"/>
    <w:rsid w:val="006E1648"/>
    <w:rsid w:val="006E253F"/>
    <w:rsid w:val="006E2D64"/>
    <w:rsid w:val="006E77EB"/>
    <w:rsid w:val="006F10E3"/>
    <w:rsid w:val="006F36FD"/>
    <w:rsid w:val="006F5C54"/>
    <w:rsid w:val="00700344"/>
    <w:rsid w:val="007014F7"/>
    <w:rsid w:val="00702BC3"/>
    <w:rsid w:val="00703281"/>
    <w:rsid w:val="00703EC8"/>
    <w:rsid w:val="007045A1"/>
    <w:rsid w:val="00706E13"/>
    <w:rsid w:val="00711975"/>
    <w:rsid w:val="00715409"/>
    <w:rsid w:val="00716C21"/>
    <w:rsid w:val="00721FBD"/>
    <w:rsid w:val="00722E60"/>
    <w:rsid w:val="007245FB"/>
    <w:rsid w:val="00726A1D"/>
    <w:rsid w:val="007322C6"/>
    <w:rsid w:val="00742EA2"/>
    <w:rsid w:val="00743A76"/>
    <w:rsid w:val="0074428B"/>
    <w:rsid w:val="007537D5"/>
    <w:rsid w:val="007543F9"/>
    <w:rsid w:val="00755319"/>
    <w:rsid w:val="00755989"/>
    <w:rsid w:val="00756391"/>
    <w:rsid w:val="00763067"/>
    <w:rsid w:val="00766620"/>
    <w:rsid w:val="00773831"/>
    <w:rsid w:val="00774928"/>
    <w:rsid w:val="0077733A"/>
    <w:rsid w:val="007808BC"/>
    <w:rsid w:val="00780C91"/>
    <w:rsid w:val="00785400"/>
    <w:rsid w:val="00787C64"/>
    <w:rsid w:val="00790224"/>
    <w:rsid w:val="00790A5F"/>
    <w:rsid w:val="00792B7C"/>
    <w:rsid w:val="00795D4C"/>
    <w:rsid w:val="00796DC5"/>
    <w:rsid w:val="0079713B"/>
    <w:rsid w:val="00797A62"/>
    <w:rsid w:val="007A0992"/>
    <w:rsid w:val="007A1BA8"/>
    <w:rsid w:val="007A26C3"/>
    <w:rsid w:val="007A34ED"/>
    <w:rsid w:val="007A75CE"/>
    <w:rsid w:val="007B3280"/>
    <w:rsid w:val="007C1E3E"/>
    <w:rsid w:val="007C4686"/>
    <w:rsid w:val="007C5248"/>
    <w:rsid w:val="007C5E30"/>
    <w:rsid w:val="007C6DD2"/>
    <w:rsid w:val="007D73B4"/>
    <w:rsid w:val="007E22C3"/>
    <w:rsid w:val="007E3186"/>
    <w:rsid w:val="007E3F1E"/>
    <w:rsid w:val="007E4DB7"/>
    <w:rsid w:val="007E5E40"/>
    <w:rsid w:val="007E69E5"/>
    <w:rsid w:val="007F03F4"/>
    <w:rsid w:val="007F1C88"/>
    <w:rsid w:val="007F1E40"/>
    <w:rsid w:val="007F4D05"/>
    <w:rsid w:val="007F77A8"/>
    <w:rsid w:val="007F7D06"/>
    <w:rsid w:val="007F7DDE"/>
    <w:rsid w:val="00801957"/>
    <w:rsid w:val="00802D0C"/>
    <w:rsid w:val="00807679"/>
    <w:rsid w:val="00821CA8"/>
    <w:rsid w:val="00821FD8"/>
    <w:rsid w:val="00822D4A"/>
    <w:rsid w:val="008237E5"/>
    <w:rsid w:val="00823FED"/>
    <w:rsid w:val="00832430"/>
    <w:rsid w:val="00833D91"/>
    <w:rsid w:val="008379EB"/>
    <w:rsid w:val="00844871"/>
    <w:rsid w:val="00847422"/>
    <w:rsid w:val="00847653"/>
    <w:rsid w:val="008531EF"/>
    <w:rsid w:val="0085579F"/>
    <w:rsid w:val="00860584"/>
    <w:rsid w:val="00864C20"/>
    <w:rsid w:val="008658F7"/>
    <w:rsid w:val="00871794"/>
    <w:rsid w:val="0087198E"/>
    <w:rsid w:val="0087364B"/>
    <w:rsid w:val="00880F83"/>
    <w:rsid w:val="00881C6D"/>
    <w:rsid w:val="0088312E"/>
    <w:rsid w:val="008834AD"/>
    <w:rsid w:val="00884F29"/>
    <w:rsid w:val="008903C2"/>
    <w:rsid w:val="0089043F"/>
    <w:rsid w:val="00892012"/>
    <w:rsid w:val="00893065"/>
    <w:rsid w:val="00897202"/>
    <w:rsid w:val="008A211D"/>
    <w:rsid w:val="008A68EF"/>
    <w:rsid w:val="008B0367"/>
    <w:rsid w:val="008B133F"/>
    <w:rsid w:val="008B1D2D"/>
    <w:rsid w:val="008B36CC"/>
    <w:rsid w:val="008B4B7B"/>
    <w:rsid w:val="008B6387"/>
    <w:rsid w:val="008B6799"/>
    <w:rsid w:val="008B7521"/>
    <w:rsid w:val="008C2DDE"/>
    <w:rsid w:val="008C54E1"/>
    <w:rsid w:val="008C686A"/>
    <w:rsid w:val="008D2177"/>
    <w:rsid w:val="008D30CE"/>
    <w:rsid w:val="008D3527"/>
    <w:rsid w:val="008D43D8"/>
    <w:rsid w:val="008D53EC"/>
    <w:rsid w:val="008E0B5D"/>
    <w:rsid w:val="008E45C6"/>
    <w:rsid w:val="008F0C18"/>
    <w:rsid w:val="008F149E"/>
    <w:rsid w:val="00901259"/>
    <w:rsid w:val="0090201B"/>
    <w:rsid w:val="009038BC"/>
    <w:rsid w:val="00906CB7"/>
    <w:rsid w:val="00906E2A"/>
    <w:rsid w:val="009079E8"/>
    <w:rsid w:val="00910340"/>
    <w:rsid w:val="009105DE"/>
    <w:rsid w:val="0091199B"/>
    <w:rsid w:val="00914766"/>
    <w:rsid w:val="00914AEE"/>
    <w:rsid w:val="009152C7"/>
    <w:rsid w:val="00915A1D"/>
    <w:rsid w:val="009228CB"/>
    <w:rsid w:val="00922A4B"/>
    <w:rsid w:val="00923254"/>
    <w:rsid w:val="00923A28"/>
    <w:rsid w:val="0092459F"/>
    <w:rsid w:val="00926772"/>
    <w:rsid w:val="00927528"/>
    <w:rsid w:val="009277CE"/>
    <w:rsid w:val="00940DA2"/>
    <w:rsid w:val="009436C6"/>
    <w:rsid w:val="0094516F"/>
    <w:rsid w:val="00945BE9"/>
    <w:rsid w:val="00945F58"/>
    <w:rsid w:val="009479FE"/>
    <w:rsid w:val="00947FD9"/>
    <w:rsid w:val="0095342C"/>
    <w:rsid w:val="00957C2D"/>
    <w:rsid w:val="00964C34"/>
    <w:rsid w:val="0096595E"/>
    <w:rsid w:val="0097105F"/>
    <w:rsid w:val="0097194D"/>
    <w:rsid w:val="009724AE"/>
    <w:rsid w:val="00975275"/>
    <w:rsid w:val="00975441"/>
    <w:rsid w:val="00976136"/>
    <w:rsid w:val="009819F6"/>
    <w:rsid w:val="00981B26"/>
    <w:rsid w:val="00981FA2"/>
    <w:rsid w:val="0098599B"/>
    <w:rsid w:val="00985E63"/>
    <w:rsid w:val="00990695"/>
    <w:rsid w:val="00992E3F"/>
    <w:rsid w:val="00994090"/>
    <w:rsid w:val="00994729"/>
    <w:rsid w:val="00996219"/>
    <w:rsid w:val="009A32DE"/>
    <w:rsid w:val="009A7404"/>
    <w:rsid w:val="009B18F4"/>
    <w:rsid w:val="009B2234"/>
    <w:rsid w:val="009B2ED8"/>
    <w:rsid w:val="009B2EEC"/>
    <w:rsid w:val="009B61DB"/>
    <w:rsid w:val="009B7D2F"/>
    <w:rsid w:val="009C1A8F"/>
    <w:rsid w:val="009C499A"/>
    <w:rsid w:val="009D0E58"/>
    <w:rsid w:val="009D152C"/>
    <w:rsid w:val="009D1F0D"/>
    <w:rsid w:val="009D6C37"/>
    <w:rsid w:val="009D7522"/>
    <w:rsid w:val="009E028A"/>
    <w:rsid w:val="009E0B4A"/>
    <w:rsid w:val="009E0F5A"/>
    <w:rsid w:val="009E27E8"/>
    <w:rsid w:val="009E53D0"/>
    <w:rsid w:val="009E5455"/>
    <w:rsid w:val="009F0F92"/>
    <w:rsid w:val="009F25AB"/>
    <w:rsid w:val="00A00A51"/>
    <w:rsid w:val="00A0104C"/>
    <w:rsid w:val="00A139AE"/>
    <w:rsid w:val="00A158E8"/>
    <w:rsid w:val="00A227CE"/>
    <w:rsid w:val="00A22F3C"/>
    <w:rsid w:val="00A234CD"/>
    <w:rsid w:val="00A30616"/>
    <w:rsid w:val="00A311E5"/>
    <w:rsid w:val="00A31FA6"/>
    <w:rsid w:val="00A34B69"/>
    <w:rsid w:val="00A34BB8"/>
    <w:rsid w:val="00A35685"/>
    <w:rsid w:val="00A36AF0"/>
    <w:rsid w:val="00A36B63"/>
    <w:rsid w:val="00A36F10"/>
    <w:rsid w:val="00A37981"/>
    <w:rsid w:val="00A43C70"/>
    <w:rsid w:val="00A47FE1"/>
    <w:rsid w:val="00A52E68"/>
    <w:rsid w:val="00A60A22"/>
    <w:rsid w:val="00A60BA2"/>
    <w:rsid w:val="00A618D5"/>
    <w:rsid w:val="00A6224C"/>
    <w:rsid w:val="00A635EB"/>
    <w:rsid w:val="00A6416E"/>
    <w:rsid w:val="00A65C43"/>
    <w:rsid w:val="00A661E6"/>
    <w:rsid w:val="00A7136D"/>
    <w:rsid w:val="00A73F60"/>
    <w:rsid w:val="00A74E20"/>
    <w:rsid w:val="00A75A6F"/>
    <w:rsid w:val="00A7715C"/>
    <w:rsid w:val="00A8081A"/>
    <w:rsid w:val="00A808A9"/>
    <w:rsid w:val="00A81094"/>
    <w:rsid w:val="00A8110B"/>
    <w:rsid w:val="00A82BB0"/>
    <w:rsid w:val="00A84319"/>
    <w:rsid w:val="00A85A98"/>
    <w:rsid w:val="00A85EEB"/>
    <w:rsid w:val="00A8601F"/>
    <w:rsid w:val="00A8734E"/>
    <w:rsid w:val="00A923F2"/>
    <w:rsid w:val="00AA11D1"/>
    <w:rsid w:val="00AA2EA6"/>
    <w:rsid w:val="00AB2D4C"/>
    <w:rsid w:val="00AB3127"/>
    <w:rsid w:val="00AB4B13"/>
    <w:rsid w:val="00AB78A9"/>
    <w:rsid w:val="00AB7A06"/>
    <w:rsid w:val="00AC05B3"/>
    <w:rsid w:val="00AC10AE"/>
    <w:rsid w:val="00AC3DFA"/>
    <w:rsid w:val="00AC43E1"/>
    <w:rsid w:val="00AC4C5D"/>
    <w:rsid w:val="00AC5AAF"/>
    <w:rsid w:val="00AD0D70"/>
    <w:rsid w:val="00AD123F"/>
    <w:rsid w:val="00AD1F76"/>
    <w:rsid w:val="00AD4F03"/>
    <w:rsid w:val="00AD6AA9"/>
    <w:rsid w:val="00AE0CD8"/>
    <w:rsid w:val="00AE1486"/>
    <w:rsid w:val="00AE5125"/>
    <w:rsid w:val="00AF7833"/>
    <w:rsid w:val="00B02916"/>
    <w:rsid w:val="00B04075"/>
    <w:rsid w:val="00B05E6F"/>
    <w:rsid w:val="00B05F6D"/>
    <w:rsid w:val="00B0606C"/>
    <w:rsid w:val="00B11161"/>
    <w:rsid w:val="00B1149D"/>
    <w:rsid w:val="00B13C39"/>
    <w:rsid w:val="00B15911"/>
    <w:rsid w:val="00B17AC0"/>
    <w:rsid w:val="00B22EFF"/>
    <w:rsid w:val="00B24DF6"/>
    <w:rsid w:val="00B33525"/>
    <w:rsid w:val="00B34ECF"/>
    <w:rsid w:val="00B366E6"/>
    <w:rsid w:val="00B40713"/>
    <w:rsid w:val="00B4189B"/>
    <w:rsid w:val="00B41BF2"/>
    <w:rsid w:val="00B448E1"/>
    <w:rsid w:val="00B46435"/>
    <w:rsid w:val="00B46DA3"/>
    <w:rsid w:val="00B46E09"/>
    <w:rsid w:val="00B52253"/>
    <w:rsid w:val="00B525C1"/>
    <w:rsid w:val="00B5577A"/>
    <w:rsid w:val="00B56189"/>
    <w:rsid w:val="00B56E81"/>
    <w:rsid w:val="00B5798A"/>
    <w:rsid w:val="00B60456"/>
    <w:rsid w:val="00B61A64"/>
    <w:rsid w:val="00B628F3"/>
    <w:rsid w:val="00B722A2"/>
    <w:rsid w:val="00B72B15"/>
    <w:rsid w:val="00B73F11"/>
    <w:rsid w:val="00B74E96"/>
    <w:rsid w:val="00B766EA"/>
    <w:rsid w:val="00B80DFA"/>
    <w:rsid w:val="00B82D46"/>
    <w:rsid w:val="00B87BBD"/>
    <w:rsid w:val="00B91657"/>
    <w:rsid w:val="00B9403C"/>
    <w:rsid w:val="00B95917"/>
    <w:rsid w:val="00B9691B"/>
    <w:rsid w:val="00BA005F"/>
    <w:rsid w:val="00BA1603"/>
    <w:rsid w:val="00BA1C5A"/>
    <w:rsid w:val="00BA3FAB"/>
    <w:rsid w:val="00BB017A"/>
    <w:rsid w:val="00BB7187"/>
    <w:rsid w:val="00BB7F32"/>
    <w:rsid w:val="00BC3DD7"/>
    <w:rsid w:val="00BC5B0C"/>
    <w:rsid w:val="00BC5CC6"/>
    <w:rsid w:val="00BC7BB6"/>
    <w:rsid w:val="00BD2AC9"/>
    <w:rsid w:val="00BD5249"/>
    <w:rsid w:val="00BD5C83"/>
    <w:rsid w:val="00BE4DC9"/>
    <w:rsid w:val="00BF0774"/>
    <w:rsid w:val="00BF4902"/>
    <w:rsid w:val="00BF57B0"/>
    <w:rsid w:val="00BF5951"/>
    <w:rsid w:val="00BF6D7A"/>
    <w:rsid w:val="00C0087F"/>
    <w:rsid w:val="00C04B76"/>
    <w:rsid w:val="00C111D0"/>
    <w:rsid w:val="00C116E4"/>
    <w:rsid w:val="00C11718"/>
    <w:rsid w:val="00C12DA0"/>
    <w:rsid w:val="00C2022E"/>
    <w:rsid w:val="00C25A3F"/>
    <w:rsid w:val="00C2781B"/>
    <w:rsid w:val="00C300DF"/>
    <w:rsid w:val="00C3305F"/>
    <w:rsid w:val="00C35143"/>
    <w:rsid w:val="00C363B4"/>
    <w:rsid w:val="00C4286A"/>
    <w:rsid w:val="00C45F22"/>
    <w:rsid w:val="00C4765C"/>
    <w:rsid w:val="00C4779A"/>
    <w:rsid w:val="00C55494"/>
    <w:rsid w:val="00C56508"/>
    <w:rsid w:val="00C615A3"/>
    <w:rsid w:val="00C707BC"/>
    <w:rsid w:val="00C87EDD"/>
    <w:rsid w:val="00C91045"/>
    <w:rsid w:val="00C95D1B"/>
    <w:rsid w:val="00CA70A7"/>
    <w:rsid w:val="00CB0CF4"/>
    <w:rsid w:val="00CB143E"/>
    <w:rsid w:val="00CB4D8D"/>
    <w:rsid w:val="00CB6E64"/>
    <w:rsid w:val="00CB7E70"/>
    <w:rsid w:val="00CC0396"/>
    <w:rsid w:val="00CC253F"/>
    <w:rsid w:val="00CC32BC"/>
    <w:rsid w:val="00CC7730"/>
    <w:rsid w:val="00CD18D4"/>
    <w:rsid w:val="00CD4651"/>
    <w:rsid w:val="00CD492B"/>
    <w:rsid w:val="00CD57CA"/>
    <w:rsid w:val="00CD7151"/>
    <w:rsid w:val="00CE32E7"/>
    <w:rsid w:val="00CE4696"/>
    <w:rsid w:val="00CE659F"/>
    <w:rsid w:val="00CE73BF"/>
    <w:rsid w:val="00CF5847"/>
    <w:rsid w:val="00D00075"/>
    <w:rsid w:val="00D02EA6"/>
    <w:rsid w:val="00D06591"/>
    <w:rsid w:val="00D123CF"/>
    <w:rsid w:val="00D163E7"/>
    <w:rsid w:val="00D17C1F"/>
    <w:rsid w:val="00D20A63"/>
    <w:rsid w:val="00D2126E"/>
    <w:rsid w:val="00D255D1"/>
    <w:rsid w:val="00D2668E"/>
    <w:rsid w:val="00D3578A"/>
    <w:rsid w:val="00D3769A"/>
    <w:rsid w:val="00D37E94"/>
    <w:rsid w:val="00D45B59"/>
    <w:rsid w:val="00D45F7C"/>
    <w:rsid w:val="00D46029"/>
    <w:rsid w:val="00D51687"/>
    <w:rsid w:val="00D5192D"/>
    <w:rsid w:val="00D53B72"/>
    <w:rsid w:val="00D6042B"/>
    <w:rsid w:val="00D627B9"/>
    <w:rsid w:val="00D7011D"/>
    <w:rsid w:val="00D708C3"/>
    <w:rsid w:val="00D71CBB"/>
    <w:rsid w:val="00D74DEA"/>
    <w:rsid w:val="00D75202"/>
    <w:rsid w:val="00D8410E"/>
    <w:rsid w:val="00D9107F"/>
    <w:rsid w:val="00D93372"/>
    <w:rsid w:val="00D93BDC"/>
    <w:rsid w:val="00D95B4F"/>
    <w:rsid w:val="00DA2985"/>
    <w:rsid w:val="00DB046B"/>
    <w:rsid w:val="00DB07FD"/>
    <w:rsid w:val="00DB30DD"/>
    <w:rsid w:val="00DB37AE"/>
    <w:rsid w:val="00DC452E"/>
    <w:rsid w:val="00DC4BC3"/>
    <w:rsid w:val="00DC4DCE"/>
    <w:rsid w:val="00DC6E7E"/>
    <w:rsid w:val="00DD14CA"/>
    <w:rsid w:val="00DD4584"/>
    <w:rsid w:val="00DD5CFF"/>
    <w:rsid w:val="00DD604B"/>
    <w:rsid w:val="00DD775E"/>
    <w:rsid w:val="00DE0F7C"/>
    <w:rsid w:val="00DE13DC"/>
    <w:rsid w:val="00DE27F0"/>
    <w:rsid w:val="00DE5B6B"/>
    <w:rsid w:val="00DF0FF0"/>
    <w:rsid w:val="00DF3594"/>
    <w:rsid w:val="00DF372F"/>
    <w:rsid w:val="00DF70DA"/>
    <w:rsid w:val="00E01067"/>
    <w:rsid w:val="00E01F2E"/>
    <w:rsid w:val="00E1325C"/>
    <w:rsid w:val="00E17F78"/>
    <w:rsid w:val="00E20B1B"/>
    <w:rsid w:val="00E232BF"/>
    <w:rsid w:val="00E32442"/>
    <w:rsid w:val="00E36456"/>
    <w:rsid w:val="00E3679E"/>
    <w:rsid w:val="00E36F93"/>
    <w:rsid w:val="00E4016B"/>
    <w:rsid w:val="00E410A4"/>
    <w:rsid w:val="00E42A58"/>
    <w:rsid w:val="00E44364"/>
    <w:rsid w:val="00E44682"/>
    <w:rsid w:val="00E4504D"/>
    <w:rsid w:val="00E46365"/>
    <w:rsid w:val="00E46412"/>
    <w:rsid w:val="00E46A97"/>
    <w:rsid w:val="00E47B47"/>
    <w:rsid w:val="00E50541"/>
    <w:rsid w:val="00E562C9"/>
    <w:rsid w:val="00E566BE"/>
    <w:rsid w:val="00E62F9D"/>
    <w:rsid w:val="00E63B75"/>
    <w:rsid w:val="00E64786"/>
    <w:rsid w:val="00E650E5"/>
    <w:rsid w:val="00E65CAD"/>
    <w:rsid w:val="00E730FF"/>
    <w:rsid w:val="00E739F9"/>
    <w:rsid w:val="00E73DB6"/>
    <w:rsid w:val="00E772A9"/>
    <w:rsid w:val="00E83235"/>
    <w:rsid w:val="00E84C6C"/>
    <w:rsid w:val="00E90A62"/>
    <w:rsid w:val="00E920ED"/>
    <w:rsid w:val="00E952ED"/>
    <w:rsid w:val="00EA12EC"/>
    <w:rsid w:val="00EA18A3"/>
    <w:rsid w:val="00EA34F7"/>
    <w:rsid w:val="00EA45F5"/>
    <w:rsid w:val="00EA51D4"/>
    <w:rsid w:val="00EB1142"/>
    <w:rsid w:val="00EB6EBF"/>
    <w:rsid w:val="00EC110D"/>
    <w:rsid w:val="00EC3BE0"/>
    <w:rsid w:val="00ED23B2"/>
    <w:rsid w:val="00ED5056"/>
    <w:rsid w:val="00EE116B"/>
    <w:rsid w:val="00EE3AAF"/>
    <w:rsid w:val="00EE3E71"/>
    <w:rsid w:val="00EE3F7A"/>
    <w:rsid w:val="00EE48C8"/>
    <w:rsid w:val="00EF13CE"/>
    <w:rsid w:val="00EF6141"/>
    <w:rsid w:val="00EF7A1C"/>
    <w:rsid w:val="00F00118"/>
    <w:rsid w:val="00F003A5"/>
    <w:rsid w:val="00F04377"/>
    <w:rsid w:val="00F05C77"/>
    <w:rsid w:val="00F11366"/>
    <w:rsid w:val="00F122CB"/>
    <w:rsid w:val="00F148D9"/>
    <w:rsid w:val="00F14F79"/>
    <w:rsid w:val="00F15382"/>
    <w:rsid w:val="00F15A0E"/>
    <w:rsid w:val="00F15CB5"/>
    <w:rsid w:val="00F15F0A"/>
    <w:rsid w:val="00F17D56"/>
    <w:rsid w:val="00F21B30"/>
    <w:rsid w:val="00F229C6"/>
    <w:rsid w:val="00F239C2"/>
    <w:rsid w:val="00F256B3"/>
    <w:rsid w:val="00F26588"/>
    <w:rsid w:val="00F27E8D"/>
    <w:rsid w:val="00F3487C"/>
    <w:rsid w:val="00F35CA5"/>
    <w:rsid w:val="00F41586"/>
    <w:rsid w:val="00F42335"/>
    <w:rsid w:val="00F43522"/>
    <w:rsid w:val="00F46C7C"/>
    <w:rsid w:val="00F47418"/>
    <w:rsid w:val="00F52052"/>
    <w:rsid w:val="00F52B37"/>
    <w:rsid w:val="00F52E6F"/>
    <w:rsid w:val="00F55586"/>
    <w:rsid w:val="00F605F6"/>
    <w:rsid w:val="00F64219"/>
    <w:rsid w:val="00F65475"/>
    <w:rsid w:val="00F66E31"/>
    <w:rsid w:val="00F71D2E"/>
    <w:rsid w:val="00F740D1"/>
    <w:rsid w:val="00F81B78"/>
    <w:rsid w:val="00F8476C"/>
    <w:rsid w:val="00F8490B"/>
    <w:rsid w:val="00F84F77"/>
    <w:rsid w:val="00F85D68"/>
    <w:rsid w:val="00F90D07"/>
    <w:rsid w:val="00F92DBB"/>
    <w:rsid w:val="00F95197"/>
    <w:rsid w:val="00F95CA9"/>
    <w:rsid w:val="00F9757A"/>
    <w:rsid w:val="00FA182E"/>
    <w:rsid w:val="00FA4F66"/>
    <w:rsid w:val="00FA7217"/>
    <w:rsid w:val="00FB03E0"/>
    <w:rsid w:val="00FB0AEA"/>
    <w:rsid w:val="00FB4EAE"/>
    <w:rsid w:val="00FC5832"/>
    <w:rsid w:val="00FD08A9"/>
    <w:rsid w:val="00FD112B"/>
    <w:rsid w:val="00FD3B71"/>
    <w:rsid w:val="00FE2587"/>
    <w:rsid w:val="00FE4F16"/>
    <w:rsid w:val="00FE709F"/>
    <w:rsid w:val="00FF40B1"/>
    <w:rsid w:val="00FF5AD9"/>
    <w:rsid w:val="00FF7347"/>
    <w:rsid w:val="00FF7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D97001"/>
  <w15:docId w15:val="{90A9787E-FC90-4811-B461-7C53EA4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45F22"/>
    <w:pPr>
      <w:ind w:leftChars="85" w:left="178"/>
    </w:pPr>
    <w:rPr>
      <w:rFonts w:ascii="Century" w:eastAsia="ＭＳ 明朝" w:hAnsi="Century" w:cs="Times New Roman"/>
      <w:szCs w:val="24"/>
    </w:rPr>
  </w:style>
  <w:style w:type="character" w:customStyle="1" w:styleId="20">
    <w:name w:val="本文インデント 2 (文字)"/>
    <w:basedOn w:val="a0"/>
    <w:link w:val="2"/>
    <w:rsid w:val="00C45F22"/>
    <w:rPr>
      <w:rFonts w:ascii="Century" w:eastAsia="ＭＳ 明朝" w:hAnsi="Century" w:cs="Times New Roman"/>
      <w:szCs w:val="24"/>
    </w:rPr>
  </w:style>
  <w:style w:type="paragraph" w:styleId="a3">
    <w:name w:val="footer"/>
    <w:basedOn w:val="a"/>
    <w:link w:val="a4"/>
    <w:uiPriority w:val="99"/>
    <w:rsid w:val="00C45F22"/>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C45F22"/>
    <w:rPr>
      <w:rFonts w:ascii="Century" w:eastAsia="ＭＳ 明朝" w:hAnsi="Century" w:cs="Times New Roman"/>
      <w:szCs w:val="24"/>
    </w:rPr>
  </w:style>
  <w:style w:type="character" w:styleId="a5">
    <w:name w:val="page number"/>
    <w:basedOn w:val="a0"/>
    <w:rsid w:val="00C45F22"/>
  </w:style>
  <w:style w:type="paragraph" w:styleId="3">
    <w:name w:val="Body Text Indent 3"/>
    <w:basedOn w:val="a"/>
    <w:link w:val="30"/>
    <w:rsid w:val="00C45F22"/>
    <w:pPr>
      <w:ind w:leftChars="400" w:left="1050" w:hangingChars="100" w:hanging="210"/>
    </w:pPr>
    <w:rPr>
      <w:rFonts w:ascii="Century" w:eastAsia="ＭＳ 明朝" w:hAnsi="Century" w:cs="Times New Roman"/>
      <w:szCs w:val="24"/>
    </w:rPr>
  </w:style>
  <w:style w:type="character" w:customStyle="1" w:styleId="30">
    <w:name w:val="本文インデント 3 (文字)"/>
    <w:basedOn w:val="a0"/>
    <w:link w:val="3"/>
    <w:rsid w:val="00C45F22"/>
    <w:rPr>
      <w:rFonts w:ascii="Century" w:eastAsia="ＭＳ 明朝" w:hAnsi="Century" w:cs="Times New Roman"/>
      <w:szCs w:val="24"/>
    </w:rPr>
  </w:style>
  <w:style w:type="paragraph" w:styleId="a6">
    <w:name w:val="header"/>
    <w:basedOn w:val="a"/>
    <w:link w:val="a7"/>
    <w:uiPriority w:val="99"/>
    <w:unhideWhenUsed/>
    <w:rsid w:val="00B74E96"/>
    <w:pPr>
      <w:tabs>
        <w:tab w:val="center" w:pos="4252"/>
        <w:tab w:val="right" w:pos="8504"/>
      </w:tabs>
      <w:snapToGrid w:val="0"/>
    </w:pPr>
  </w:style>
  <w:style w:type="character" w:customStyle="1" w:styleId="a7">
    <w:name w:val="ヘッダー (文字)"/>
    <w:basedOn w:val="a0"/>
    <w:link w:val="a6"/>
    <w:uiPriority w:val="99"/>
    <w:rsid w:val="00B74E96"/>
  </w:style>
  <w:style w:type="paragraph" w:styleId="a8">
    <w:name w:val="Balloon Text"/>
    <w:basedOn w:val="a"/>
    <w:link w:val="a9"/>
    <w:uiPriority w:val="99"/>
    <w:semiHidden/>
    <w:unhideWhenUsed/>
    <w:rsid w:val="00B111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11161"/>
    <w:rPr>
      <w:rFonts w:asciiTheme="majorHAnsi" w:eastAsiaTheme="majorEastAsia" w:hAnsiTheme="majorHAnsi" w:cstheme="majorBidi"/>
      <w:sz w:val="18"/>
      <w:szCs w:val="18"/>
    </w:rPr>
  </w:style>
  <w:style w:type="paragraph" w:styleId="aa">
    <w:name w:val="List Paragraph"/>
    <w:basedOn w:val="a"/>
    <w:uiPriority w:val="34"/>
    <w:qFormat/>
    <w:rsid w:val="00A84319"/>
    <w:pPr>
      <w:ind w:leftChars="400" w:left="840"/>
    </w:pPr>
  </w:style>
  <w:style w:type="paragraph" w:styleId="ab">
    <w:name w:val="Closing"/>
    <w:basedOn w:val="a"/>
    <w:link w:val="ac"/>
    <w:uiPriority w:val="99"/>
    <w:unhideWhenUsed/>
    <w:rsid w:val="009A32DE"/>
    <w:pPr>
      <w:jc w:val="right"/>
    </w:pPr>
    <w:rPr>
      <w:rFonts w:ascii="ＭＳ 明朝" w:hAnsi="ＭＳ 明朝"/>
    </w:rPr>
  </w:style>
  <w:style w:type="character" w:customStyle="1" w:styleId="ac">
    <w:name w:val="結語 (文字)"/>
    <w:basedOn w:val="a0"/>
    <w:link w:val="ab"/>
    <w:uiPriority w:val="99"/>
    <w:rsid w:val="009A32DE"/>
    <w:rPr>
      <w:rFonts w:ascii="ＭＳ 明朝" w:hAnsi="ＭＳ 明朝"/>
    </w:rPr>
  </w:style>
  <w:style w:type="paragraph" w:styleId="ad">
    <w:name w:val="Plain Text"/>
    <w:basedOn w:val="a"/>
    <w:link w:val="ae"/>
    <w:uiPriority w:val="99"/>
    <w:semiHidden/>
    <w:unhideWhenUsed/>
    <w:rsid w:val="00E73DB6"/>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E73DB6"/>
    <w:rPr>
      <w:rFonts w:ascii="ＭＳ ゴシック" w:eastAsia="ＭＳ ゴシック" w:hAnsi="Courier New" w:cs="Courier New"/>
      <w:sz w:val="20"/>
      <w:szCs w:val="21"/>
    </w:rPr>
  </w:style>
  <w:style w:type="paragraph" w:customStyle="1" w:styleId="af">
    <w:name w:val="字下げ"/>
    <w:basedOn w:val="a"/>
    <w:link w:val="af0"/>
    <w:qFormat/>
    <w:rsid w:val="00526C7D"/>
    <w:pPr>
      <w:ind w:leftChars="100" w:left="220" w:firstLineChars="100" w:firstLine="220"/>
    </w:pPr>
    <w:rPr>
      <w:rFonts w:ascii="ＭＳ 明朝" w:eastAsia="ＭＳ 明朝"/>
      <w:sz w:val="22"/>
    </w:rPr>
  </w:style>
  <w:style w:type="character" w:customStyle="1" w:styleId="af0">
    <w:name w:val="字下げ (文字)"/>
    <w:basedOn w:val="a0"/>
    <w:link w:val="af"/>
    <w:rsid w:val="00526C7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41354">
      <w:bodyDiv w:val="1"/>
      <w:marLeft w:val="0"/>
      <w:marRight w:val="0"/>
      <w:marTop w:val="0"/>
      <w:marBottom w:val="0"/>
      <w:divBdr>
        <w:top w:val="none" w:sz="0" w:space="0" w:color="auto"/>
        <w:left w:val="none" w:sz="0" w:space="0" w:color="auto"/>
        <w:bottom w:val="none" w:sz="0" w:space="0" w:color="auto"/>
        <w:right w:val="none" w:sz="0" w:space="0" w:color="auto"/>
      </w:divBdr>
    </w:div>
    <w:div w:id="87430802">
      <w:bodyDiv w:val="1"/>
      <w:marLeft w:val="0"/>
      <w:marRight w:val="0"/>
      <w:marTop w:val="0"/>
      <w:marBottom w:val="0"/>
      <w:divBdr>
        <w:top w:val="none" w:sz="0" w:space="0" w:color="auto"/>
        <w:left w:val="none" w:sz="0" w:space="0" w:color="auto"/>
        <w:bottom w:val="none" w:sz="0" w:space="0" w:color="auto"/>
        <w:right w:val="none" w:sz="0" w:space="0" w:color="auto"/>
      </w:divBdr>
    </w:div>
    <w:div w:id="891039640">
      <w:bodyDiv w:val="1"/>
      <w:marLeft w:val="0"/>
      <w:marRight w:val="0"/>
      <w:marTop w:val="0"/>
      <w:marBottom w:val="0"/>
      <w:divBdr>
        <w:top w:val="none" w:sz="0" w:space="0" w:color="auto"/>
        <w:left w:val="none" w:sz="0" w:space="0" w:color="auto"/>
        <w:bottom w:val="none" w:sz="0" w:space="0" w:color="auto"/>
        <w:right w:val="none" w:sz="0" w:space="0" w:color="auto"/>
      </w:divBdr>
    </w:div>
    <w:div w:id="1205019790">
      <w:bodyDiv w:val="1"/>
      <w:marLeft w:val="0"/>
      <w:marRight w:val="0"/>
      <w:marTop w:val="0"/>
      <w:marBottom w:val="0"/>
      <w:divBdr>
        <w:top w:val="none" w:sz="0" w:space="0" w:color="auto"/>
        <w:left w:val="none" w:sz="0" w:space="0" w:color="auto"/>
        <w:bottom w:val="none" w:sz="0" w:space="0" w:color="auto"/>
        <w:right w:val="none" w:sz="0" w:space="0" w:color="auto"/>
      </w:divBdr>
    </w:div>
    <w:div w:id="1406218143">
      <w:bodyDiv w:val="1"/>
      <w:marLeft w:val="0"/>
      <w:marRight w:val="0"/>
      <w:marTop w:val="0"/>
      <w:marBottom w:val="0"/>
      <w:divBdr>
        <w:top w:val="none" w:sz="0" w:space="0" w:color="auto"/>
        <w:left w:val="none" w:sz="0" w:space="0" w:color="auto"/>
        <w:bottom w:val="none" w:sz="0" w:space="0" w:color="auto"/>
        <w:right w:val="none" w:sz="0" w:space="0" w:color="auto"/>
      </w:divBdr>
    </w:div>
    <w:div w:id="193941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761471BE5BE445AAB315DD66A84AC9" ma:contentTypeVersion="18" ma:contentTypeDescription="新しいドキュメントを作成します。" ma:contentTypeScope="" ma:versionID="a525da9d182b695b4b1cf0a751151e98">
  <xsd:schema xmlns:xsd="http://www.w3.org/2001/XMLSchema" xmlns:xs="http://www.w3.org/2001/XMLSchema" xmlns:p="http://schemas.microsoft.com/office/2006/metadata/properties" xmlns:ns2="6a7889a2-13d9-4caa-8070-823fa352578a" xmlns:ns3="9639095c-d644-42bd-9fe3-2b5581dbcf5f" targetNamespace="http://schemas.microsoft.com/office/2006/metadata/properties" ma:root="true" ma:fieldsID="8acf9485dc9ee4d144b0f5144fcbaa7f" ns2:_="" ns3:_="">
    <xsd:import namespace="6a7889a2-13d9-4caa-8070-823fa352578a"/>
    <xsd:import namespace="9639095c-d644-42bd-9fe3-2b5581dbcf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89a2-13d9-4caa-8070-823fa352578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f625ccd-824e-47c2-966a-af5f0ef68dcb}" ma:internalName="TaxCatchAll" ma:showField="CatchAllData" ma:web="6a7889a2-13d9-4caa-8070-823fa35257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39095c-d644-42bd-9fe3-2b5581dbcf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6aa50d9f-5342-4dbd-93c6-b6d36bde94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a7889a2-13d9-4caa-8070-823fa352578a">
      <UserInfo>
        <DisplayName/>
        <AccountId xsi:nil="true"/>
        <AccountType/>
      </UserInfo>
    </SharedWithUsers>
    <MediaLengthInSeconds xmlns="9639095c-d644-42bd-9fe3-2b5581dbcf5f" xsi:nil="true"/>
    <TaxCatchAll xmlns="6a7889a2-13d9-4caa-8070-823fa352578a" xsi:nil="true"/>
    <lcf76f155ced4ddcb4097134ff3c332f xmlns="9639095c-d644-42bd-9fe3-2b5581dbcf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DCF4F-8A8B-466A-AAE7-194E24BF2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89a2-13d9-4caa-8070-823fa352578a"/>
    <ds:schemaRef ds:uri="9639095c-d644-42bd-9fe3-2b5581dbc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5C8BB-F397-4920-AF1C-5A4CE1521006}">
  <ds:schemaRefs>
    <ds:schemaRef ds:uri="http://schemas.openxmlformats.org/officeDocument/2006/bibliography"/>
  </ds:schemaRefs>
</ds:datastoreItem>
</file>

<file path=customXml/itemProps3.xml><?xml version="1.0" encoding="utf-8"?>
<ds:datastoreItem xmlns:ds="http://schemas.openxmlformats.org/officeDocument/2006/customXml" ds:itemID="{E37FBE6A-02F0-402F-A6CD-E28B4B98D5C0}">
  <ds:schemaRefs>
    <ds:schemaRef ds:uri="http://schemas.microsoft.com/office/2006/metadata/properties"/>
    <ds:schemaRef ds:uri="http://schemas.microsoft.com/office/infopath/2007/PartnerControls"/>
    <ds:schemaRef ds:uri="6a7889a2-13d9-4caa-8070-823fa352578a"/>
    <ds:schemaRef ds:uri="9639095c-d644-42bd-9fe3-2b5581dbcf5f"/>
  </ds:schemaRefs>
</ds:datastoreItem>
</file>

<file path=customXml/itemProps4.xml><?xml version="1.0" encoding="utf-8"?>
<ds:datastoreItem xmlns:ds="http://schemas.openxmlformats.org/officeDocument/2006/customXml" ds:itemID="{C8F3463A-525B-4E50-BE58-38B83B60B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ishida</dc:creator>
  <cp:lastModifiedBy>相澤幸子</cp:lastModifiedBy>
  <cp:revision>6</cp:revision>
  <cp:lastPrinted>2026-05-11T01:20:00Z</cp:lastPrinted>
  <dcterms:created xsi:type="dcterms:W3CDTF">2026-04-23T01:05:00Z</dcterms:created>
  <dcterms:modified xsi:type="dcterms:W3CDTF">2026-05-11T01:20:00Z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0x010100F8761471BE5BE445AAB315DD66A84AC9</vt:lpwstr>
  </property>
  <property fmtid="{D5CDD505-2E9C-101B-9397-08002B2CF9AE}" pid="3" name="Order">
    <vt:r8>33076400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